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4D8" w:rsidRPr="004C7257" w:rsidRDefault="007244D8" w:rsidP="007244D8">
      <w:pPr>
        <w:pStyle w:val="Title"/>
        <w:rPr>
          <w:rFonts w:eastAsia="Times New Roman"/>
          <w:kern w:val="36"/>
          <w:lang w:val="en-US"/>
        </w:rPr>
      </w:pPr>
      <w:r w:rsidRPr="004C7257">
        <w:rPr>
          <w:rFonts w:eastAsia="Times New Roman"/>
          <w:kern w:val="36"/>
          <w:lang w:val="en-US"/>
        </w:rPr>
        <w:t xml:space="preserve">Twila </w:t>
      </w:r>
      <w:r>
        <w:rPr>
          <w:rFonts w:eastAsia="Times New Roman"/>
          <w:kern w:val="36"/>
          <w:lang w:val="en-US"/>
        </w:rPr>
        <w:t>Ann Janssen Herr Research Award</w:t>
      </w:r>
    </w:p>
    <w:p w:rsidR="007244D8" w:rsidRPr="00405AC0" w:rsidRDefault="00BA3E9A" w:rsidP="007244D8">
      <w:pPr>
        <w:rPr>
          <w:sz w:val="28"/>
          <w:szCs w:val="28"/>
        </w:rPr>
      </w:pPr>
      <w:hyperlink r:id="rId8" w:history="1">
        <w:r w:rsidR="007244D8" w:rsidRPr="00405AC0">
          <w:rPr>
            <w:rStyle w:val="Hyperlink"/>
            <w:sz w:val="28"/>
            <w:szCs w:val="28"/>
          </w:rPr>
          <w:t>http://www.alia.org.au/awards/</w:t>
        </w:r>
      </w:hyperlink>
    </w:p>
    <w:p w:rsidR="007244D8" w:rsidRPr="00600FB4" w:rsidRDefault="007244D8" w:rsidP="005D2F5B">
      <w:pPr>
        <w:pStyle w:val="Heading1"/>
      </w:pPr>
      <w:r w:rsidRPr="00600FB4">
        <w:t>The Award</w:t>
      </w:r>
    </w:p>
    <w:p w:rsidR="007244D8" w:rsidRDefault="007244D8" w:rsidP="007244D8">
      <w:pPr>
        <w:rPr>
          <w:szCs w:val="20"/>
        </w:rPr>
      </w:pPr>
      <w:r w:rsidRPr="00B40D27">
        <w:rPr>
          <w:szCs w:val="20"/>
        </w:rPr>
        <w:t>The Twila Ann Janssen Herr Award is a biennial award of up to $5000 that aims to provide an early career LIS practitioner with the opportunity to research or undertake a project in the area of library and infor</w:t>
      </w:r>
      <w:r>
        <w:rPr>
          <w:szCs w:val="20"/>
        </w:rPr>
        <w:t>m</w:t>
      </w:r>
      <w:r w:rsidRPr="00B40D27">
        <w:rPr>
          <w:szCs w:val="20"/>
        </w:rPr>
        <w:t>a</w:t>
      </w:r>
      <w:r>
        <w:rPr>
          <w:szCs w:val="20"/>
        </w:rPr>
        <w:t xml:space="preserve">tion services for people with a </w:t>
      </w:r>
      <w:r w:rsidRPr="00B40D27">
        <w:rPr>
          <w:szCs w:val="20"/>
        </w:rPr>
        <w:t xml:space="preserve">disability. </w:t>
      </w:r>
    </w:p>
    <w:p w:rsidR="007244D8" w:rsidRDefault="007244D8" w:rsidP="007244D8">
      <w:pPr>
        <w:rPr>
          <w:szCs w:val="20"/>
        </w:rPr>
      </w:pPr>
      <w:r w:rsidRPr="00B40D27">
        <w:rPr>
          <w:szCs w:val="20"/>
        </w:rPr>
        <w:t>The award honours Twila Ann Janssen Herr FALIA, retired Tasmanian librari</w:t>
      </w:r>
      <w:r>
        <w:rPr>
          <w:szCs w:val="20"/>
        </w:rPr>
        <w:t>an, library educator, and a</w:t>
      </w:r>
      <w:r w:rsidRPr="00B40D27">
        <w:rPr>
          <w:szCs w:val="20"/>
        </w:rPr>
        <w:t xml:space="preserve"> respected member of the Australian library and information services community. A life member of the Association, Twila worked tirelessly in the pursuit of excellence in library and information services, in particular services to those with a disability, the disadvantaged and senior citizens. </w:t>
      </w:r>
      <w:r w:rsidRPr="00600FB4">
        <w:rPr>
          <w:szCs w:val="20"/>
        </w:rPr>
        <w:t xml:space="preserve"> </w:t>
      </w:r>
    </w:p>
    <w:p w:rsidR="007244D8" w:rsidRPr="006C4A9C" w:rsidRDefault="007244D8" w:rsidP="007244D8">
      <w:pPr>
        <w:rPr>
          <w:szCs w:val="20"/>
        </w:rPr>
      </w:pPr>
      <w:r w:rsidRPr="006C4A9C">
        <w:rPr>
          <w:szCs w:val="20"/>
        </w:rPr>
        <w:t>The award aims to encourage research and/or projects that:</w:t>
      </w:r>
    </w:p>
    <w:p w:rsidR="007244D8" w:rsidRPr="005D2F5B" w:rsidRDefault="007244D8" w:rsidP="005D2F5B">
      <w:pPr>
        <w:pStyle w:val="ListParagraph"/>
      </w:pPr>
      <w:r w:rsidRPr="005D2F5B">
        <w:t>explore the potential for further development of existing Australian services for people with a disability</w:t>
      </w:r>
    </w:p>
    <w:p w:rsidR="007244D8" w:rsidRPr="005D2F5B" w:rsidRDefault="007244D8" w:rsidP="005D2F5B">
      <w:pPr>
        <w:pStyle w:val="ListParagraph"/>
      </w:pPr>
      <w:r w:rsidRPr="005D2F5B">
        <w:t>investigate the use of emerging technologies in the provision of services with a disability</w:t>
      </w:r>
    </w:p>
    <w:p w:rsidR="007244D8" w:rsidRPr="005D2F5B" w:rsidRDefault="007244D8" w:rsidP="005D2F5B">
      <w:pPr>
        <w:pStyle w:val="ListParagraph"/>
      </w:pPr>
      <w:r w:rsidRPr="005D2F5B">
        <w:t>increase the knowledge and skills of practising library and information professionals in services for people with a disability</w:t>
      </w:r>
    </w:p>
    <w:p w:rsidR="007244D8" w:rsidRPr="006C4A9C" w:rsidRDefault="007244D8" w:rsidP="007244D8">
      <w:pPr>
        <w:rPr>
          <w:szCs w:val="20"/>
        </w:rPr>
      </w:pPr>
      <w:r w:rsidRPr="006C4A9C">
        <w:rPr>
          <w:szCs w:val="20"/>
        </w:rPr>
        <w:t>Award recipients will be required to:</w:t>
      </w:r>
    </w:p>
    <w:p w:rsidR="007244D8" w:rsidRPr="005D2F5B" w:rsidRDefault="007244D8" w:rsidP="005D2F5B">
      <w:pPr>
        <w:pStyle w:val="ListParagraph"/>
      </w:pPr>
      <w:r w:rsidRPr="005D2F5B">
        <w:t>Provide quarterly reports detailing work undertaken, milestones met and reconciliation of expenses.</w:t>
      </w:r>
    </w:p>
    <w:p w:rsidR="007244D8" w:rsidRPr="005D2F5B" w:rsidRDefault="007244D8" w:rsidP="005D2F5B">
      <w:pPr>
        <w:pStyle w:val="ListParagraph"/>
      </w:pPr>
      <w:r w:rsidRPr="005D2F5B">
        <w:t>Submit the final report to the ALIA Research Advisory Committee within six months of the completion date of the research project. If this deadline cannot be met the recipient will advise the ALIA Research Advisory Committee within three months, of the reasons for the delay and the proposed submission date of the report.</w:t>
      </w:r>
    </w:p>
    <w:p w:rsidR="007244D8" w:rsidRPr="005D2F5B" w:rsidRDefault="007244D8" w:rsidP="005D2F5B">
      <w:pPr>
        <w:pStyle w:val="ListParagraph"/>
      </w:pPr>
      <w:r w:rsidRPr="005D2F5B">
        <w:t>Prepare a scholarly report which may be published in an appropriate ALIA publication. (The dissemination/publication strategy for the research project should be discussed with the appointed mentor and/or the ALIA Research Committee.) Any publications describing work that has been wholly or partially supported by an ALIA research award will make due acknowledgement of such support.</w:t>
      </w:r>
    </w:p>
    <w:p w:rsidR="007244D8" w:rsidRPr="005D2F5B" w:rsidRDefault="007244D8" w:rsidP="005D2F5B">
      <w:pPr>
        <w:pStyle w:val="ListParagraph"/>
      </w:pPr>
      <w:r w:rsidRPr="005D2F5B">
        <w:t>Make a presentation on the completed research and outcomes at an appropriate ALIA conference or event and be prepared to assume all costs associated with attendance at such an event.</w:t>
      </w:r>
    </w:p>
    <w:p w:rsidR="007244D8" w:rsidRPr="00600FB4" w:rsidRDefault="007244D8" w:rsidP="007244D8">
      <w:pPr>
        <w:rPr>
          <w:szCs w:val="20"/>
        </w:rPr>
      </w:pPr>
      <w:r w:rsidRPr="006C4A9C">
        <w:rPr>
          <w:szCs w:val="20"/>
        </w:rPr>
        <w:t xml:space="preserve">In awarding the Twila Ann Janssen Herr </w:t>
      </w:r>
      <w:r>
        <w:rPr>
          <w:szCs w:val="20"/>
        </w:rPr>
        <w:t xml:space="preserve">Research </w:t>
      </w:r>
      <w:r w:rsidRPr="006C4A9C">
        <w:rPr>
          <w:szCs w:val="20"/>
        </w:rPr>
        <w:t xml:space="preserve">Award, ALIA reserves the right to make broad </w:t>
      </w:r>
      <w:r>
        <w:rPr>
          <w:szCs w:val="20"/>
        </w:rPr>
        <w:t>a</w:t>
      </w:r>
      <w:r w:rsidRPr="006C4A9C">
        <w:rPr>
          <w:szCs w:val="20"/>
        </w:rPr>
        <w:t>djustments to the proposed project to ensure optimal relevance for the Association and the wider profession.</w:t>
      </w:r>
    </w:p>
    <w:p w:rsidR="007244D8" w:rsidRPr="00600FB4" w:rsidRDefault="007244D8" w:rsidP="005D2F5B">
      <w:pPr>
        <w:pStyle w:val="Heading1"/>
      </w:pPr>
      <w:r w:rsidRPr="00600FB4">
        <w:lastRenderedPageBreak/>
        <w:t>Who c</w:t>
      </w:r>
      <w:r>
        <w:t>an nominate</w:t>
      </w:r>
      <w:r w:rsidRPr="00600FB4">
        <w:t>?</w:t>
      </w:r>
    </w:p>
    <w:p w:rsidR="007244D8" w:rsidRDefault="007244D8" w:rsidP="007244D8">
      <w:r w:rsidRPr="00D92774">
        <w:rPr>
          <w:szCs w:val="20"/>
        </w:rPr>
        <w:t xml:space="preserve">This </w:t>
      </w:r>
      <w:r>
        <w:rPr>
          <w:szCs w:val="20"/>
        </w:rPr>
        <w:t xml:space="preserve">is a </w:t>
      </w:r>
      <w:r w:rsidRPr="00D92774">
        <w:rPr>
          <w:szCs w:val="20"/>
        </w:rPr>
        <w:t>self</w:t>
      </w:r>
      <w:r>
        <w:rPr>
          <w:szCs w:val="20"/>
        </w:rPr>
        <w:t>-nominating award. It is open to</w:t>
      </w:r>
      <w:r w:rsidRPr="00D92774">
        <w:rPr>
          <w:szCs w:val="20"/>
        </w:rPr>
        <w:t xml:space="preserve"> </w:t>
      </w:r>
      <w:r>
        <w:t>financial personal members of ALIA who are early in their career and practising in the sector.</w:t>
      </w:r>
    </w:p>
    <w:p w:rsidR="007244D8" w:rsidRPr="00600FB4" w:rsidRDefault="007244D8" w:rsidP="005D2F5B">
      <w:pPr>
        <w:pStyle w:val="Heading1"/>
      </w:pPr>
      <w:r w:rsidRPr="00600FB4">
        <w:t xml:space="preserve">Who assesses nominations? </w:t>
      </w:r>
    </w:p>
    <w:p w:rsidR="007244D8" w:rsidRDefault="007244D8" w:rsidP="007244D8">
      <w:pPr>
        <w:rPr>
          <w:szCs w:val="20"/>
        </w:rPr>
      </w:pPr>
      <w:r w:rsidRPr="008B312D">
        <w:rPr>
          <w:szCs w:val="20"/>
        </w:rPr>
        <w:t>Applications will be considered by the ALIA Research</w:t>
      </w:r>
      <w:r>
        <w:rPr>
          <w:szCs w:val="20"/>
        </w:rPr>
        <w:t xml:space="preserve"> Advisory </w:t>
      </w:r>
      <w:r w:rsidRPr="008B312D">
        <w:rPr>
          <w:szCs w:val="20"/>
        </w:rPr>
        <w:t xml:space="preserve">Committee for recommendation to the Board of Directors. </w:t>
      </w:r>
    </w:p>
    <w:p w:rsidR="007244D8" w:rsidRPr="00600FB4" w:rsidRDefault="007244D8" w:rsidP="005D2F5B">
      <w:pPr>
        <w:pStyle w:val="Heading1"/>
      </w:pPr>
      <w:r w:rsidRPr="00600FB4">
        <w:t>Is it necessary to provide referees?</w:t>
      </w:r>
    </w:p>
    <w:p w:rsidR="007244D8" w:rsidRPr="00DA0385" w:rsidRDefault="007244D8" w:rsidP="007244D8">
      <w:pPr>
        <w:rPr>
          <w:szCs w:val="20"/>
        </w:rPr>
      </w:pPr>
      <w:r w:rsidRPr="00DA0385">
        <w:rPr>
          <w:szCs w:val="20"/>
        </w:rPr>
        <w:t>Yes, the names, addresses and contact details of individuals who would be able to comment directly o</w:t>
      </w:r>
      <w:r>
        <w:rPr>
          <w:szCs w:val="20"/>
        </w:rPr>
        <w:t>n the nominee’s service to the library and information s</w:t>
      </w:r>
      <w:r w:rsidRPr="00DA0385">
        <w:rPr>
          <w:szCs w:val="20"/>
        </w:rPr>
        <w:t>ector should be included with the nomi</w:t>
      </w:r>
      <w:r>
        <w:rPr>
          <w:szCs w:val="20"/>
        </w:rPr>
        <w:t>nation.  We require at least 2 referees to accompany the nomination</w:t>
      </w:r>
      <w:r w:rsidRPr="00DA0385">
        <w:rPr>
          <w:szCs w:val="20"/>
        </w:rPr>
        <w:t>.</w:t>
      </w:r>
    </w:p>
    <w:p w:rsidR="007244D8" w:rsidRPr="00600FB4" w:rsidRDefault="007244D8" w:rsidP="005D2F5B">
      <w:pPr>
        <w:pStyle w:val="Heading1"/>
      </w:pPr>
      <w:r w:rsidRPr="00600FB4">
        <w:t>How are recipients told of their award?</w:t>
      </w:r>
    </w:p>
    <w:p w:rsidR="007244D8" w:rsidRPr="00C54E9F" w:rsidRDefault="007244D8" w:rsidP="007244D8">
      <w:pPr>
        <w:rPr>
          <w:szCs w:val="20"/>
        </w:rPr>
      </w:pPr>
      <w:r w:rsidRPr="00C54E9F">
        <w:rPr>
          <w:szCs w:val="20"/>
        </w:rPr>
        <w:t>Recipients are i</w:t>
      </w:r>
      <w:r>
        <w:rPr>
          <w:szCs w:val="20"/>
        </w:rPr>
        <w:t xml:space="preserve">nformed of the conferment of the </w:t>
      </w:r>
      <w:r w:rsidRPr="00C54E9F">
        <w:rPr>
          <w:szCs w:val="20"/>
        </w:rPr>
        <w:t>award by letter.</w:t>
      </w:r>
    </w:p>
    <w:p w:rsidR="007244D8" w:rsidRPr="00600FB4" w:rsidRDefault="007244D8" w:rsidP="005D2F5B">
      <w:pPr>
        <w:pStyle w:val="Heading1"/>
      </w:pPr>
      <w:r w:rsidRPr="00600FB4">
        <w:t xml:space="preserve">How to </w:t>
      </w:r>
      <w:r>
        <w:t>lodge an application</w:t>
      </w:r>
      <w:r w:rsidRPr="00600FB4">
        <w:t xml:space="preserve"> </w:t>
      </w:r>
    </w:p>
    <w:p w:rsidR="007244D8" w:rsidRPr="00600FB4" w:rsidRDefault="007244D8" w:rsidP="007244D8">
      <w:pPr>
        <w:rPr>
          <w:szCs w:val="20"/>
        </w:rPr>
      </w:pPr>
      <w:r>
        <w:rPr>
          <w:szCs w:val="20"/>
        </w:rPr>
        <w:t xml:space="preserve">Applications should be marked confidential and emailed to </w:t>
      </w:r>
      <w:hyperlink r:id="rId9" w:history="1">
        <w:r w:rsidRPr="00600FB4">
          <w:rPr>
            <w:rStyle w:val="Hyperlink"/>
          </w:rPr>
          <w:t>awards@alia.org.au</w:t>
        </w:r>
      </w:hyperlink>
      <w:r w:rsidRPr="00600FB4">
        <w:rPr>
          <w:szCs w:val="20"/>
        </w:rPr>
        <w:t xml:space="preserve"> </w:t>
      </w:r>
    </w:p>
    <w:p w:rsidR="007244D8" w:rsidRPr="00600FB4" w:rsidRDefault="007244D8" w:rsidP="007244D8">
      <w:pPr>
        <w:rPr>
          <w:szCs w:val="20"/>
        </w:rPr>
      </w:pPr>
      <w:r w:rsidRPr="00600FB4">
        <w:rPr>
          <w:szCs w:val="20"/>
        </w:rPr>
        <w:t>Or</w:t>
      </w:r>
      <w:r>
        <w:rPr>
          <w:szCs w:val="20"/>
        </w:rPr>
        <w:t xml:space="preserve"> p</w:t>
      </w:r>
      <w:r w:rsidRPr="00600FB4">
        <w:rPr>
          <w:szCs w:val="20"/>
        </w:rPr>
        <w:t>ost to:</w:t>
      </w:r>
    </w:p>
    <w:p w:rsidR="005D2F5B" w:rsidRPr="005D2F5B" w:rsidRDefault="005D2F5B" w:rsidP="005D2F5B">
      <w:pPr>
        <w:spacing w:before="100" w:beforeAutospacing="1"/>
        <w:contextualSpacing/>
        <w:rPr>
          <w:szCs w:val="20"/>
          <w:lang w:val="en-US"/>
        </w:rPr>
      </w:pPr>
      <w:r w:rsidRPr="005D2F5B">
        <w:rPr>
          <w:szCs w:val="20"/>
          <w:lang w:val="en-US"/>
        </w:rPr>
        <w:t>Chief Executive Officer</w:t>
      </w:r>
    </w:p>
    <w:p w:rsidR="005D2F5B" w:rsidRPr="005D2F5B" w:rsidRDefault="005D2F5B" w:rsidP="005D2F5B">
      <w:pPr>
        <w:spacing w:before="100" w:beforeAutospacing="1"/>
        <w:contextualSpacing/>
        <w:rPr>
          <w:szCs w:val="20"/>
        </w:rPr>
      </w:pPr>
      <w:r w:rsidRPr="005D2F5B">
        <w:rPr>
          <w:szCs w:val="20"/>
          <w:lang w:val="en-US"/>
        </w:rPr>
        <w:t xml:space="preserve">Australian Library and Information Association </w:t>
      </w:r>
    </w:p>
    <w:p w:rsidR="005D2F5B" w:rsidRPr="005D2F5B" w:rsidRDefault="005D2F5B" w:rsidP="005D2F5B">
      <w:pPr>
        <w:spacing w:before="100" w:beforeAutospacing="1"/>
        <w:contextualSpacing/>
        <w:rPr>
          <w:szCs w:val="20"/>
          <w:lang w:val="en-US"/>
        </w:rPr>
      </w:pPr>
      <w:r w:rsidRPr="005D2F5B">
        <w:rPr>
          <w:szCs w:val="20"/>
          <w:lang w:val="en-US"/>
        </w:rPr>
        <w:t xml:space="preserve">PO Box 6335 </w:t>
      </w:r>
    </w:p>
    <w:p w:rsidR="005D2F5B" w:rsidRPr="005D2F5B" w:rsidRDefault="005D2F5B" w:rsidP="005D2F5B">
      <w:pPr>
        <w:spacing w:before="100" w:beforeAutospacing="1"/>
        <w:contextualSpacing/>
        <w:rPr>
          <w:szCs w:val="20"/>
          <w:lang w:val="en-US"/>
        </w:rPr>
      </w:pPr>
      <w:r w:rsidRPr="005D2F5B">
        <w:rPr>
          <w:szCs w:val="20"/>
          <w:lang w:val="en-US"/>
        </w:rPr>
        <w:t>Kingston ACT 2604</w:t>
      </w:r>
    </w:p>
    <w:p w:rsidR="007244D8" w:rsidRPr="00600FB4" w:rsidRDefault="007244D8" w:rsidP="007244D8">
      <w:pPr>
        <w:spacing w:before="100" w:beforeAutospacing="1"/>
        <w:contextualSpacing/>
        <w:rPr>
          <w:szCs w:val="20"/>
        </w:rPr>
      </w:pPr>
    </w:p>
    <w:p w:rsidR="007244D8" w:rsidRPr="00600FB4" w:rsidRDefault="007244D8" w:rsidP="007244D8">
      <w:pPr>
        <w:rPr>
          <w:szCs w:val="20"/>
        </w:rPr>
      </w:pPr>
      <w:r>
        <w:rPr>
          <w:szCs w:val="20"/>
        </w:rPr>
        <w:t xml:space="preserve">Applications </w:t>
      </w:r>
      <w:r w:rsidRPr="00600FB4">
        <w:rPr>
          <w:szCs w:val="20"/>
        </w:rPr>
        <w:t>close 30 June (or the next weekday should 30 June occur on a weekend).</w:t>
      </w:r>
    </w:p>
    <w:p w:rsidR="007244D8" w:rsidRPr="00600FB4" w:rsidRDefault="007244D8" w:rsidP="005D2F5B">
      <w:pPr>
        <w:pStyle w:val="Heading1"/>
      </w:pPr>
      <w:r w:rsidRPr="00600FB4">
        <w:t>More information or help</w:t>
      </w:r>
    </w:p>
    <w:p w:rsidR="007244D8" w:rsidRPr="00600FB4" w:rsidRDefault="007244D8" w:rsidP="007244D8">
      <w:pPr>
        <w:rPr>
          <w:szCs w:val="20"/>
        </w:rPr>
      </w:pPr>
      <w:r w:rsidRPr="00600FB4">
        <w:rPr>
          <w:szCs w:val="20"/>
        </w:rPr>
        <w:t xml:space="preserve">If you have any further questions please contact the Awards Coordinator, ALIA House 02 6215 8222 or </w:t>
      </w:r>
      <w:hyperlink r:id="rId10" w:history="1">
        <w:r w:rsidRPr="00600FB4">
          <w:rPr>
            <w:rStyle w:val="Hyperlink"/>
          </w:rPr>
          <w:t>awards@alia.org.au</w:t>
        </w:r>
      </w:hyperlink>
    </w:p>
    <w:p w:rsidR="007244D8" w:rsidRPr="00600FB4" w:rsidRDefault="007244D8" w:rsidP="007244D8">
      <w:pPr>
        <w:rPr>
          <w:szCs w:val="20"/>
        </w:rPr>
      </w:pPr>
      <w:r w:rsidRPr="00600FB4">
        <w:rPr>
          <w:szCs w:val="20"/>
        </w:rPr>
        <w:t>All applications require date and signature.</w:t>
      </w:r>
    </w:p>
    <w:p w:rsidR="007244D8" w:rsidRDefault="007244D8" w:rsidP="007244D8">
      <w:pPr>
        <w:spacing w:after="0"/>
      </w:pPr>
    </w:p>
    <w:p w:rsidR="007244D8" w:rsidRDefault="007244D8" w:rsidP="007244D8">
      <w:pPr>
        <w:spacing w:after="0" w:line="240" w:lineRule="auto"/>
        <w:rPr>
          <w:b/>
          <w:sz w:val="24"/>
          <w:szCs w:val="24"/>
        </w:rPr>
      </w:pPr>
      <w:r>
        <w:rPr>
          <w:b/>
          <w:sz w:val="24"/>
          <w:szCs w:val="24"/>
        </w:rPr>
        <w:br w:type="page"/>
      </w:r>
    </w:p>
    <w:p w:rsidR="007244D8" w:rsidRPr="00600FB4" w:rsidRDefault="007244D8" w:rsidP="005D2F5B">
      <w:pPr>
        <w:pStyle w:val="Heading1"/>
      </w:pPr>
      <w:r>
        <w:lastRenderedPageBreak/>
        <w:t>Applicant</w:t>
      </w:r>
      <w:r w:rsidRPr="00600FB4">
        <w:t xml:space="preserve"> Details</w:t>
      </w:r>
    </w:p>
    <w:p w:rsidR="007244D8" w:rsidRPr="00600FB4" w:rsidRDefault="007244D8" w:rsidP="007244D8">
      <w:pPr>
        <w:rPr>
          <w:szCs w:val="20"/>
        </w:rPr>
      </w:pPr>
      <w:r w:rsidRPr="00600FB4">
        <w:rPr>
          <w:szCs w:val="20"/>
        </w:rPr>
        <w:t xml:space="preserve">Full name </w:t>
      </w:r>
      <w:r w:rsidR="00BA3E9A" w:rsidRPr="00600FB4">
        <w:rPr>
          <w:szCs w:val="20"/>
        </w:rPr>
        <w:fldChar w:fldCharType="begin">
          <w:ffData>
            <w:name w:val="Text1"/>
            <w:enabled/>
            <w:calcOnExit w:val="0"/>
            <w:textInput/>
          </w:ffData>
        </w:fldChar>
      </w:r>
      <w:r w:rsidRPr="00600FB4">
        <w:rPr>
          <w:szCs w:val="20"/>
        </w:rPr>
        <w:instrText xml:space="preserve"> FORMTEXT </w:instrText>
      </w:r>
      <w:r w:rsidR="00BA3E9A" w:rsidRPr="00600FB4">
        <w:rPr>
          <w:szCs w:val="20"/>
        </w:rPr>
      </w:r>
      <w:r w:rsidR="00BA3E9A" w:rsidRPr="00600FB4">
        <w:rPr>
          <w:szCs w:val="20"/>
        </w:rPr>
        <w:fldChar w:fldCharType="separate"/>
      </w:r>
      <w:r w:rsidRPr="00600FB4">
        <w:rPr>
          <w:noProof/>
          <w:szCs w:val="20"/>
        </w:rPr>
        <w:t> </w:t>
      </w:r>
      <w:r w:rsidRPr="00600FB4">
        <w:rPr>
          <w:noProof/>
          <w:szCs w:val="20"/>
        </w:rPr>
        <w:t> </w:t>
      </w:r>
      <w:r w:rsidRPr="00600FB4">
        <w:rPr>
          <w:noProof/>
          <w:szCs w:val="20"/>
        </w:rPr>
        <w:t> </w:t>
      </w:r>
      <w:r w:rsidRPr="00600FB4">
        <w:rPr>
          <w:noProof/>
          <w:szCs w:val="20"/>
        </w:rPr>
        <w:t> </w:t>
      </w:r>
      <w:r w:rsidRPr="00600FB4">
        <w:rPr>
          <w:noProof/>
          <w:szCs w:val="20"/>
        </w:rPr>
        <w:t> </w:t>
      </w:r>
      <w:r w:rsidR="00BA3E9A" w:rsidRPr="00600FB4">
        <w:rPr>
          <w:szCs w:val="20"/>
        </w:rPr>
        <w:fldChar w:fldCharType="end"/>
      </w:r>
    </w:p>
    <w:p w:rsidR="007244D8" w:rsidRDefault="007244D8" w:rsidP="007244D8">
      <w:pPr>
        <w:rPr>
          <w:szCs w:val="20"/>
        </w:rPr>
      </w:pPr>
      <w:r w:rsidRPr="00600FB4">
        <w:rPr>
          <w:szCs w:val="20"/>
        </w:rPr>
        <w:t xml:space="preserve">ALIA membership number </w:t>
      </w:r>
      <w:r w:rsidR="00BA3E9A">
        <w:rPr>
          <w:szCs w:val="20"/>
        </w:rPr>
        <w:fldChar w:fldCharType="begin">
          <w:ffData>
            <w:name w:val=""/>
            <w:enabled/>
            <w:calcOnExit w:val="0"/>
            <w:textInput>
              <w:type w:val="number"/>
              <w:maxLength w:val="7"/>
            </w:textInput>
          </w:ffData>
        </w:fldChar>
      </w:r>
      <w:r>
        <w:rPr>
          <w:szCs w:val="20"/>
        </w:rPr>
        <w:instrText xml:space="preserve"> FORMTEXT </w:instrText>
      </w:r>
      <w:r w:rsidR="00BA3E9A">
        <w:rPr>
          <w:szCs w:val="20"/>
        </w:rPr>
      </w:r>
      <w:r w:rsidR="00BA3E9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BA3E9A">
        <w:rPr>
          <w:szCs w:val="20"/>
        </w:rPr>
        <w:fldChar w:fldCharType="end"/>
      </w:r>
    </w:p>
    <w:p w:rsidR="007244D8" w:rsidRDefault="007244D8" w:rsidP="007244D8">
      <w:pPr>
        <w:rPr>
          <w:szCs w:val="20"/>
        </w:rPr>
      </w:pPr>
      <w:r>
        <w:rPr>
          <w:szCs w:val="20"/>
        </w:rPr>
        <w:t xml:space="preserve">Date joined ALIA </w:t>
      </w:r>
      <w:r w:rsidR="00BA3E9A">
        <w:rPr>
          <w:szCs w:val="20"/>
        </w:rPr>
        <w:fldChar w:fldCharType="begin">
          <w:ffData>
            <w:name w:val=""/>
            <w:enabled/>
            <w:calcOnExit w:val="0"/>
            <w:textInput>
              <w:type w:val="number"/>
              <w:maxLength w:val="7"/>
            </w:textInput>
          </w:ffData>
        </w:fldChar>
      </w:r>
      <w:r>
        <w:rPr>
          <w:szCs w:val="20"/>
        </w:rPr>
        <w:instrText xml:space="preserve"> FORMTEXT </w:instrText>
      </w:r>
      <w:r w:rsidR="00BA3E9A">
        <w:rPr>
          <w:szCs w:val="20"/>
        </w:rPr>
      </w:r>
      <w:r w:rsidR="00BA3E9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BA3E9A">
        <w:rPr>
          <w:szCs w:val="20"/>
        </w:rPr>
        <w:fldChar w:fldCharType="end"/>
      </w:r>
    </w:p>
    <w:p w:rsidR="007244D8" w:rsidRPr="00600FB4" w:rsidRDefault="007244D8" w:rsidP="007244D8">
      <w:pPr>
        <w:rPr>
          <w:szCs w:val="20"/>
        </w:rPr>
      </w:pPr>
      <w:r>
        <w:rPr>
          <w:szCs w:val="20"/>
        </w:rPr>
        <w:t xml:space="preserve">Years of experience in the profession </w:t>
      </w:r>
      <w:r w:rsidR="00BA3E9A">
        <w:rPr>
          <w:szCs w:val="20"/>
        </w:rPr>
        <w:fldChar w:fldCharType="begin">
          <w:ffData>
            <w:name w:val=""/>
            <w:enabled/>
            <w:calcOnExit w:val="0"/>
            <w:textInput>
              <w:type w:val="number"/>
              <w:maxLength w:val="7"/>
            </w:textInput>
          </w:ffData>
        </w:fldChar>
      </w:r>
      <w:r>
        <w:rPr>
          <w:szCs w:val="20"/>
        </w:rPr>
        <w:instrText xml:space="preserve"> FORMTEXT </w:instrText>
      </w:r>
      <w:r w:rsidR="00BA3E9A">
        <w:rPr>
          <w:szCs w:val="20"/>
        </w:rPr>
      </w:r>
      <w:r w:rsidR="00BA3E9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BA3E9A">
        <w:rPr>
          <w:szCs w:val="20"/>
        </w:rPr>
        <w:fldChar w:fldCharType="end"/>
      </w:r>
    </w:p>
    <w:p w:rsidR="007244D8" w:rsidRPr="00600FB4" w:rsidRDefault="007244D8" w:rsidP="007244D8">
      <w:pPr>
        <w:rPr>
          <w:szCs w:val="20"/>
        </w:rPr>
      </w:pPr>
      <w:r w:rsidRPr="00600FB4">
        <w:rPr>
          <w:szCs w:val="20"/>
        </w:rPr>
        <w:t xml:space="preserve">Email address </w:t>
      </w:r>
      <w:r w:rsidR="00BA3E9A" w:rsidRPr="00600FB4">
        <w:rPr>
          <w:szCs w:val="20"/>
        </w:rPr>
        <w:fldChar w:fldCharType="begin">
          <w:ffData>
            <w:name w:val="Text3"/>
            <w:enabled/>
            <w:calcOnExit w:val="0"/>
            <w:textInput/>
          </w:ffData>
        </w:fldChar>
      </w:r>
      <w:r w:rsidRPr="00600FB4">
        <w:rPr>
          <w:szCs w:val="20"/>
        </w:rPr>
        <w:instrText xml:space="preserve"> FORMTEXT </w:instrText>
      </w:r>
      <w:r w:rsidR="00BA3E9A" w:rsidRPr="00600FB4">
        <w:rPr>
          <w:szCs w:val="20"/>
        </w:rPr>
      </w:r>
      <w:r w:rsidR="00BA3E9A" w:rsidRPr="00600FB4">
        <w:rPr>
          <w:szCs w:val="20"/>
        </w:rPr>
        <w:fldChar w:fldCharType="separate"/>
      </w:r>
      <w:r w:rsidRPr="00600FB4">
        <w:rPr>
          <w:noProof/>
          <w:szCs w:val="20"/>
        </w:rPr>
        <w:t> </w:t>
      </w:r>
      <w:r w:rsidRPr="00600FB4">
        <w:rPr>
          <w:noProof/>
          <w:szCs w:val="20"/>
        </w:rPr>
        <w:t> </w:t>
      </w:r>
      <w:r w:rsidRPr="00600FB4">
        <w:rPr>
          <w:noProof/>
          <w:szCs w:val="20"/>
        </w:rPr>
        <w:t> </w:t>
      </w:r>
      <w:r w:rsidRPr="00600FB4">
        <w:rPr>
          <w:noProof/>
          <w:szCs w:val="20"/>
        </w:rPr>
        <w:t> </w:t>
      </w:r>
      <w:r w:rsidRPr="00600FB4">
        <w:rPr>
          <w:noProof/>
          <w:szCs w:val="20"/>
        </w:rPr>
        <w:t> </w:t>
      </w:r>
      <w:r w:rsidR="00BA3E9A" w:rsidRPr="00600FB4">
        <w:rPr>
          <w:szCs w:val="20"/>
        </w:rPr>
        <w:fldChar w:fldCharType="end"/>
      </w:r>
    </w:p>
    <w:p w:rsidR="007244D8" w:rsidRPr="00600FB4" w:rsidRDefault="007244D8" w:rsidP="007244D8">
      <w:pPr>
        <w:rPr>
          <w:szCs w:val="20"/>
        </w:rPr>
      </w:pPr>
      <w:r w:rsidRPr="00600FB4">
        <w:rPr>
          <w:szCs w:val="20"/>
        </w:rPr>
        <w:t xml:space="preserve">Phone number </w:t>
      </w:r>
      <w:r w:rsidR="00BA3E9A">
        <w:rPr>
          <w:szCs w:val="20"/>
        </w:rPr>
        <w:fldChar w:fldCharType="begin">
          <w:ffData>
            <w:name w:val=""/>
            <w:enabled/>
            <w:calcOnExit w:val="0"/>
            <w:textInput>
              <w:type w:val="number"/>
            </w:textInput>
          </w:ffData>
        </w:fldChar>
      </w:r>
      <w:r>
        <w:rPr>
          <w:szCs w:val="20"/>
        </w:rPr>
        <w:instrText xml:space="preserve"> FORMTEXT </w:instrText>
      </w:r>
      <w:r w:rsidR="00BA3E9A">
        <w:rPr>
          <w:szCs w:val="20"/>
        </w:rPr>
      </w:r>
      <w:r w:rsidR="00BA3E9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BA3E9A">
        <w:rPr>
          <w:szCs w:val="20"/>
        </w:rPr>
        <w:fldChar w:fldCharType="end"/>
      </w:r>
    </w:p>
    <w:p w:rsidR="007244D8" w:rsidRPr="00600FB4" w:rsidRDefault="007244D8" w:rsidP="007244D8">
      <w:pPr>
        <w:rPr>
          <w:szCs w:val="20"/>
        </w:rPr>
      </w:pPr>
      <w:r w:rsidRPr="00600FB4">
        <w:rPr>
          <w:szCs w:val="20"/>
        </w:rPr>
        <w:t xml:space="preserve">Postal address </w:t>
      </w:r>
      <w:r w:rsidR="00BA3E9A" w:rsidRPr="00600FB4">
        <w:rPr>
          <w:szCs w:val="20"/>
        </w:rPr>
        <w:fldChar w:fldCharType="begin">
          <w:ffData>
            <w:name w:val="Text5"/>
            <w:enabled/>
            <w:calcOnExit w:val="0"/>
            <w:textInput/>
          </w:ffData>
        </w:fldChar>
      </w:r>
      <w:r w:rsidRPr="00600FB4">
        <w:rPr>
          <w:szCs w:val="20"/>
        </w:rPr>
        <w:instrText xml:space="preserve"> FORMTEXT </w:instrText>
      </w:r>
      <w:r w:rsidR="00BA3E9A" w:rsidRPr="00600FB4">
        <w:rPr>
          <w:szCs w:val="20"/>
        </w:rPr>
      </w:r>
      <w:r w:rsidR="00BA3E9A" w:rsidRPr="00600FB4">
        <w:rPr>
          <w:szCs w:val="20"/>
        </w:rPr>
        <w:fldChar w:fldCharType="separate"/>
      </w:r>
      <w:r w:rsidRPr="00600FB4">
        <w:rPr>
          <w:noProof/>
          <w:szCs w:val="20"/>
        </w:rPr>
        <w:t> </w:t>
      </w:r>
      <w:r w:rsidRPr="00600FB4">
        <w:rPr>
          <w:noProof/>
          <w:szCs w:val="20"/>
        </w:rPr>
        <w:t> </w:t>
      </w:r>
      <w:r w:rsidRPr="00600FB4">
        <w:rPr>
          <w:noProof/>
          <w:szCs w:val="20"/>
        </w:rPr>
        <w:t> </w:t>
      </w:r>
      <w:r w:rsidRPr="00600FB4">
        <w:rPr>
          <w:noProof/>
          <w:szCs w:val="20"/>
        </w:rPr>
        <w:t> </w:t>
      </w:r>
      <w:r w:rsidRPr="00600FB4">
        <w:rPr>
          <w:noProof/>
          <w:szCs w:val="20"/>
        </w:rPr>
        <w:t> </w:t>
      </w:r>
      <w:r w:rsidR="00BA3E9A" w:rsidRPr="00600FB4">
        <w:rPr>
          <w:szCs w:val="20"/>
        </w:rPr>
        <w:fldChar w:fldCharType="end"/>
      </w:r>
    </w:p>
    <w:p w:rsidR="007244D8" w:rsidRDefault="007244D8" w:rsidP="005D2F5B">
      <w:pPr>
        <w:pStyle w:val="Heading1"/>
      </w:pPr>
      <w:r w:rsidRPr="009D04A4">
        <w:t>Curriculum vitae</w:t>
      </w:r>
    </w:p>
    <w:p w:rsidR="007244D8" w:rsidRDefault="007244D8" w:rsidP="007244D8">
      <w:r>
        <w:t>Please attach a copy of your curriculum vitae which includes details of your qualifications, your work and/or research experience and other relevant information.</w:t>
      </w:r>
    </w:p>
    <w:sdt>
      <w:sdtPr>
        <w:id w:val="14847380"/>
        <w:placeholder>
          <w:docPart w:val="50CC7E61E5E0404DB3C3D09A45DFF784"/>
        </w:placeholder>
        <w:showingPlcHdr/>
        <w:text/>
      </w:sdtPr>
      <w:sdtContent>
        <w:p w:rsidR="007244D8" w:rsidRDefault="007244D8" w:rsidP="007244D8">
          <w:r w:rsidRPr="002D1798">
            <w:rPr>
              <w:rStyle w:val="PlaceholderText"/>
            </w:rPr>
            <w:t>Click here to enter text.</w:t>
          </w:r>
        </w:p>
      </w:sdtContent>
    </w:sdt>
    <w:p w:rsidR="005D2F5B" w:rsidRDefault="007244D8" w:rsidP="005D2F5B">
      <w:pPr>
        <w:pStyle w:val="Heading3"/>
      </w:pPr>
      <w:r>
        <w:t>Ongoing commitment to the Association may be offered in support of your application.</w:t>
      </w:r>
    </w:p>
    <w:p w:rsidR="007244D8" w:rsidRPr="005D2F5B" w:rsidRDefault="007244D8" w:rsidP="007244D8">
      <w:pPr>
        <w:rPr>
          <w:i/>
          <w:sz w:val="18"/>
          <w:szCs w:val="18"/>
        </w:rPr>
      </w:pPr>
      <w:r w:rsidRPr="005D2F5B">
        <w:rPr>
          <w:i/>
          <w:sz w:val="18"/>
          <w:szCs w:val="18"/>
        </w:rPr>
        <w:t>Outline areas of service to the Association and participation in its events.</w:t>
      </w:r>
    </w:p>
    <w:p w:rsidR="007244D8" w:rsidRDefault="00BA3E9A" w:rsidP="007244D8">
      <w:sdt>
        <w:sdtPr>
          <w:id w:val="187523420"/>
          <w:placeholder>
            <w:docPart w:val="50CC7E61E5E0404DB3C3D09A45DFF784"/>
          </w:placeholder>
          <w:showingPlcHdr/>
        </w:sdtPr>
        <w:sdtContent>
          <w:r w:rsidR="007244D8" w:rsidRPr="002D1798">
            <w:rPr>
              <w:rStyle w:val="PlaceholderText"/>
            </w:rPr>
            <w:t>Click here to enter text.</w:t>
          </w:r>
        </w:sdtContent>
      </w:sdt>
    </w:p>
    <w:p w:rsidR="007244D8" w:rsidRDefault="007244D8" w:rsidP="005D2F5B">
      <w:pPr>
        <w:pStyle w:val="Heading3"/>
      </w:pPr>
      <w:r>
        <w:t>Service to the Association</w:t>
      </w:r>
    </w:p>
    <w:sdt>
      <w:sdtPr>
        <w:id w:val="187523421"/>
        <w:placeholder>
          <w:docPart w:val="50CC7E61E5E0404DB3C3D09A45DFF784"/>
        </w:placeholder>
        <w:showingPlcHdr/>
      </w:sdtPr>
      <w:sdtContent>
        <w:p w:rsidR="007244D8" w:rsidRDefault="007244D8" w:rsidP="007244D8">
          <w:r w:rsidRPr="002D1798">
            <w:rPr>
              <w:rStyle w:val="PlaceholderText"/>
            </w:rPr>
            <w:t>Click here to enter text.</w:t>
          </w:r>
        </w:p>
      </w:sdtContent>
    </w:sdt>
    <w:p w:rsidR="007244D8" w:rsidRDefault="007244D8" w:rsidP="005D2F5B">
      <w:pPr>
        <w:pStyle w:val="Heading3"/>
      </w:pPr>
      <w:r>
        <w:t>Participation in Association events</w:t>
      </w:r>
    </w:p>
    <w:sdt>
      <w:sdtPr>
        <w:id w:val="187523424"/>
        <w:placeholder>
          <w:docPart w:val="50CC7E61E5E0404DB3C3D09A45DFF784"/>
        </w:placeholder>
        <w:showingPlcHdr/>
      </w:sdtPr>
      <w:sdtContent>
        <w:p w:rsidR="007244D8" w:rsidRDefault="007244D8" w:rsidP="007244D8">
          <w:r w:rsidRPr="002D1798">
            <w:rPr>
              <w:rStyle w:val="PlaceholderText"/>
            </w:rPr>
            <w:t>Click here to enter text.</w:t>
          </w:r>
        </w:p>
      </w:sdtContent>
    </w:sdt>
    <w:p w:rsidR="007244D8" w:rsidRDefault="007244D8" w:rsidP="005D2F5B">
      <w:pPr>
        <w:pStyle w:val="Heading3"/>
      </w:pPr>
      <w:r>
        <w:t>Other relevant information</w:t>
      </w:r>
    </w:p>
    <w:p w:rsidR="007244D8" w:rsidRPr="0061497D" w:rsidRDefault="007244D8" w:rsidP="007244D8">
      <w:pPr>
        <w:rPr>
          <w:i/>
          <w:sz w:val="18"/>
          <w:szCs w:val="18"/>
        </w:rPr>
      </w:pPr>
      <w:r w:rsidRPr="0061497D">
        <w:rPr>
          <w:i/>
          <w:sz w:val="18"/>
          <w:szCs w:val="18"/>
        </w:rPr>
        <w:t>Please submit other relevant information you believe may support your application. Hard copies may be attached</w:t>
      </w:r>
    </w:p>
    <w:sdt>
      <w:sdtPr>
        <w:rPr>
          <w:szCs w:val="20"/>
        </w:rPr>
        <w:id w:val="185676512"/>
        <w:placeholder>
          <w:docPart w:val="50CC7E61E5E0404DB3C3D09A45DFF784"/>
        </w:placeholder>
        <w:showingPlcHdr/>
      </w:sdtPr>
      <w:sdtContent>
        <w:p w:rsidR="007244D8" w:rsidRDefault="007244D8" w:rsidP="007244D8">
          <w:pPr>
            <w:rPr>
              <w:szCs w:val="20"/>
            </w:rPr>
          </w:pPr>
          <w:r w:rsidRPr="002D1798">
            <w:rPr>
              <w:rStyle w:val="PlaceholderText"/>
            </w:rPr>
            <w:t>Click here to enter text.</w:t>
          </w:r>
        </w:p>
      </w:sdtContent>
    </w:sdt>
    <w:p w:rsidR="007244D8" w:rsidRDefault="007244D8" w:rsidP="007244D8">
      <w:pPr>
        <w:spacing w:after="0"/>
        <w:rPr>
          <w:b/>
          <w:sz w:val="24"/>
          <w:szCs w:val="24"/>
        </w:rPr>
      </w:pPr>
      <w:r>
        <w:rPr>
          <w:b/>
          <w:sz w:val="24"/>
          <w:szCs w:val="24"/>
        </w:rPr>
        <w:br w:type="page"/>
      </w:r>
    </w:p>
    <w:p w:rsidR="007244D8" w:rsidRPr="009D04A4" w:rsidRDefault="007244D8" w:rsidP="005D2F5B">
      <w:pPr>
        <w:pStyle w:val="Heading1"/>
      </w:pPr>
      <w:r w:rsidRPr="009D04A4">
        <w:t>Details of proposed project</w:t>
      </w:r>
    </w:p>
    <w:p w:rsidR="007244D8" w:rsidRDefault="007244D8" w:rsidP="007244D8">
      <w:pPr>
        <w:rPr>
          <w:szCs w:val="20"/>
        </w:rPr>
      </w:pPr>
      <w:r w:rsidRPr="009D04A4">
        <w:rPr>
          <w:szCs w:val="20"/>
        </w:rPr>
        <w:t xml:space="preserve">Refer to the ALIA website for information about the award and the </w:t>
      </w:r>
      <w:hyperlink r:id="rId11" w:history="1">
        <w:r w:rsidRPr="00E326EA">
          <w:rPr>
            <w:rStyle w:val="Hyperlink"/>
          </w:rPr>
          <w:t>general terms and conditions</w:t>
        </w:r>
      </w:hyperlink>
      <w:r w:rsidRPr="009D04A4">
        <w:rPr>
          <w:szCs w:val="20"/>
        </w:rPr>
        <w:t xml:space="preserve"> applying to ALIA awards</w:t>
      </w:r>
      <w:r>
        <w:rPr>
          <w:szCs w:val="20"/>
        </w:rPr>
        <w:t xml:space="preserve">. </w:t>
      </w:r>
      <w:r w:rsidRPr="009D04A4">
        <w:rPr>
          <w:szCs w:val="20"/>
        </w:rPr>
        <w:t xml:space="preserve">You may also wish to consult the resource: </w:t>
      </w:r>
      <w:hyperlink r:id="rId12" w:history="1">
        <w:r w:rsidRPr="00E326EA">
          <w:rPr>
            <w:rStyle w:val="Hyperlink"/>
          </w:rPr>
          <w:t>How to write a research proposal</w:t>
        </w:r>
        <w:r>
          <w:rPr>
            <w:rStyle w:val="Hyperlink"/>
          </w:rPr>
          <w:t>.</w:t>
        </w:r>
        <w:r w:rsidRPr="00E326EA">
          <w:rPr>
            <w:rStyle w:val="Hyperlink"/>
          </w:rPr>
          <w:t xml:space="preserve"> </w:t>
        </w:r>
      </w:hyperlink>
    </w:p>
    <w:p w:rsidR="007244D8" w:rsidRDefault="007244D8" w:rsidP="005D2F5B">
      <w:pPr>
        <w:pStyle w:val="Heading3"/>
      </w:pPr>
      <w:r>
        <w:t>Title of proposed project</w:t>
      </w:r>
    </w:p>
    <w:p w:rsidR="007244D8" w:rsidRDefault="00BA3E9A" w:rsidP="007244D8">
      <w:pPr>
        <w:rPr>
          <w:szCs w:val="20"/>
        </w:rPr>
      </w:pPr>
      <w:sdt>
        <w:sdtPr>
          <w:rPr>
            <w:szCs w:val="20"/>
          </w:rPr>
          <w:id w:val="187523425"/>
          <w:placeholder>
            <w:docPart w:val="50CC7E61E5E0404DB3C3D09A45DFF784"/>
          </w:placeholder>
          <w:showingPlcHdr/>
        </w:sdtPr>
        <w:sdtContent>
          <w:r w:rsidR="007244D8" w:rsidRPr="002D1798">
            <w:rPr>
              <w:rStyle w:val="PlaceholderText"/>
            </w:rPr>
            <w:t>Click here to enter text.</w:t>
          </w:r>
        </w:sdtContent>
      </w:sdt>
    </w:p>
    <w:p w:rsidR="007244D8" w:rsidRDefault="007244D8" w:rsidP="005D2F5B">
      <w:pPr>
        <w:pStyle w:val="Heading3"/>
      </w:pPr>
      <w:r>
        <w:t>Outline of proposed project</w:t>
      </w:r>
    </w:p>
    <w:p w:rsidR="007244D8" w:rsidRPr="00E27B3B" w:rsidRDefault="007244D8" w:rsidP="007244D8">
      <w:pPr>
        <w:rPr>
          <w:i/>
          <w:sz w:val="18"/>
          <w:szCs w:val="18"/>
        </w:rPr>
      </w:pPr>
      <w:r>
        <w:rPr>
          <w:i/>
          <w:sz w:val="18"/>
          <w:szCs w:val="18"/>
        </w:rPr>
        <w:t>Provide an overview of your proposed project, its aims, objectives and potential outcomes.</w:t>
      </w:r>
    </w:p>
    <w:p w:rsidR="007244D8" w:rsidRDefault="00BA3E9A" w:rsidP="007244D8">
      <w:pPr>
        <w:rPr>
          <w:szCs w:val="20"/>
        </w:rPr>
      </w:pPr>
      <w:sdt>
        <w:sdtPr>
          <w:rPr>
            <w:szCs w:val="20"/>
          </w:rPr>
          <w:id w:val="187523426"/>
          <w:placeholder>
            <w:docPart w:val="50CC7E61E5E0404DB3C3D09A45DFF784"/>
          </w:placeholder>
          <w:showingPlcHdr/>
        </w:sdtPr>
        <w:sdtContent>
          <w:r w:rsidR="007244D8" w:rsidRPr="002D1798">
            <w:rPr>
              <w:rStyle w:val="PlaceholderText"/>
            </w:rPr>
            <w:t>Click here to enter text.</w:t>
          </w:r>
        </w:sdtContent>
      </w:sdt>
    </w:p>
    <w:p w:rsidR="007244D8" w:rsidRDefault="007244D8" w:rsidP="005D2F5B">
      <w:pPr>
        <w:pStyle w:val="Heading3"/>
      </w:pPr>
      <w:r>
        <w:t>Introduction to proposed project</w:t>
      </w:r>
    </w:p>
    <w:p w:rsidR="007244D8" w:rsidRPr="00E27B3B" w:rsidRDefault="007244D8" w:rsidP="007244D8">
      <w:pPr>
        <w:rPr>
          <w:i/>
          <w:sz w:val="18"/>
          <w:szCs w:val="18"/>
        </w:rPr>
      </w:pPr>
      <w:r w:rsidRPr="00E27B3B">
        <w:rPr>
          <w:i/>
          <w:sz w:val="18"/>
          <w:szCs w:val="18"/>
        </w:rPr>
        <w:t>Include references to literature and/or other work already conducted in this area.</w:t>
      </w:r>
    </w:p>
    <w:p w:rsidR="007244D8" w:rsidRDefault="00BA3E9A" w:rsidP="007244D8">
      <w:pPr>
        <w:rPr>
          <w:szCs w:val="20"/>
        </w:rPr>
      </w:pPr>
      <w:sdt>
        <w:sdtPr>
          <w:rPr>
            <w:szCs w:val="20"/>
          </w:rPr>
          <w:id w:val="187523427"/>
          <w:placeholder>
            <w:docPart w:val="50CC7E61E5E0404DB3C3D09A45DFF784"/>
          </w:placeholder>
          <w:showingPlcHdr/>
        </w:sdtPr>
        <w:sdtContent>
          <w:r w:rsidR="007244D8" w:rsidRPr="002D1798">
            <w:rPr>
              <w:rStyle w:val="PlaceholderText"/>
            </w:rPr>
            <w:t>Click here to enter text.</w:t>
          </w:r>
        </w:sdtContent>
      </w:sdt>
    </w:p>
    <w:p w:rsidR="007244D8" w:rsidRDefault="007244D8" w:rsidP="005D2F5B">
      <w:pPr>
        <w:pStyle w:val="Heading3"/>
      </w:pPr>
      <w:r>
        <w:t>Methods</w:t>
      </w:r>
    </w:p>
    <w:p w:rsidR="007244D8" w:rsidRPr="00E27B3B" w:rsidRDefault="007244D8" w:rsidP="007244D8">
      <w:pPr>
        <w:rPr>
          <w:i/>
          <w:sz w:val="18"/>
          <w:szCs w:val="18"/>
        </w:rPr>
      </w:pPr>
      <w:r w:rsidRPr="00E27B3B">
        <w:rPr>
          <w:i/>
          <w:sz w:val="18"/>
          <w:szCs w:val="18"/>
        </w:rPr>
        <w:t xml:space="preserve">Include a summary of the methods to be used in conducting the research for the collection of data/information, analysis and reporting (eg planned visits, consultations </w:t>
      </w:r>
      <w:proofErr w:type="gramStart"/>
      <w:r w:rsidRPr="00E27B3B">
        <w:rPr>
          <w:i/>
          <w:sz w:val="18"/>
          <w:szCs w:val="18"/>
        </w:rPr>
        <w:t>ect</w:t>
      </w:r>
      <w:proofErr w:type="gramEnd"/>
      <w:r w:rsidRPr="00E27B3B">
        <w:rPr>
          <w:i/>
          <w:sz w:val="18"/>
          <w:szCs w:val="18"/>
        </w:rPr>
        <w:t>)</w:t>
      </w:r>
    </w:p>
    <w:p w:rsidR="007244D8" w:rsidRDefault="00BA3E9A" w:rsidP="007244D8">
      <w:pPr>
        <w:rPr>
          <w:szCs w:val="20"/>
        </w:rPr>
      </w:pPr>
      <w:sdt>
        <w:sdtPr>
          <w:rPr>
            <w:szCs w:val="20"/>
          </w:rPr>
          <w:id w:val="187523428"/>
          <w:placeholder>
            <w:docPart w:val="50CC7E61E5E0404DB3C3D09A45DFF784"/>
          </w:placeholder>
          <w:showingPlcHdr/>
        </w:sdtPr>
        <w:sdtContent>
          <w:r w:rsidR="007244D8" w:rsidRPr="002D1798">
            <w:rPr>
              <w:rStyle w:val="PlaceholderText"/>
            </w:rPr>
            <w:t>Click here to enter text.</w:t>
          </w:r>
        </w:sdtContent>
      </w:sdt>
    </w:p>
    <w:p w:rsidR="007244D8" w:rsidRDefault="007244D8" w:rsidP="005D2F5B">
      <w:pPr>
        <w:pStyle w:val="Heading3"/>
      </w:pPr>
      <w:r>
        <w:t>Timeline</w:t>
      </w:r>
    </w:p>
    <w:p w:rsidR="007244D8" w:rsidRPr="00E27B3B" w:rsidRDefault="007244D8" w:rsidP="007244D8">
      <w:pPr>
        <w:rPr>
          <w:i/>
          <w:sz w:val="18"/>
          <w:szCs w:val="18"/>
        </w:rPr>
      </w:pPr>
      <w:r w:rsidRPr="00E27B3B">
        <w:rPr>
          <w:i/>
          <w:sz w:val="18"/>
          <w:szCs w:val="18"/>
        </w:rPr>
        <w:t>Show overall duration of project, indicating timing of significant stages including planning and evaluation stages.  Include an itinerary if applicable.</w:t>
      </w:r>
    </w:p>
    <w:p w:rsidR="007244D8" w:rsidRDefault="00BA3E9A" w:rsidP="007244D8">
      <w:pPr>
        <w:rPr>
          <w:szCs w:val="20"/>
        </w:rPr>
      </w:pPr>
      <w:sdt>
        <w:sdtPr>
          <w:rPr>
            <w:szCs w:val="20"/>
          </w:rPr>
          <w:id w:val="187523429"/>
          <w:placeholder>
            <w:docPart w:val="50CC7E61E5E0404DB3C3D09A45DFF784"/>
          </w:placeholder>
          <w:showingPlcHdr/>
        </w:sdtPr>
        <w:sdtContent>
          <w:r w:rsidR="007244D8" w:rsidRPr="002D1798">
            <w:rPr>
              <w:rStyle w:val="PlaceholderText"/>
            </w:rPr>
            <w:t>Click here to enter text.</w:t>
          </w:r>
        </w:sdtContent>
      </w:sdt>
    </w:p>
    <w:p w:rsidR="007244D8" w:rsidRDefault="007244D8" w:rsidP="005D2F5B">
      <w:pPr>
        <w:pStyle w:val="Heading3"/>
      </w:pPr>
      <w:r>
        <w:t>Evaluation of project</w:t>
      </w:r>
    </w:p>
    <w:p w:rsidR="007244D8" w:rsidRPr="00E27B3B" w:rsidRDefault="007244D8" w:rsidP="007244D8">
      <w:pPr>
        <w:rPr>
          <w:i/>
          <w:sz w:val="18"/>
          <w:szCs w:val="18"/>
        </w:rPr>
      </w:pPr>
      <w:r w:rsidRPr="00E27B3B">
        <w:rPr>
          <w:i/>
          <w:sz w:val="18"/>
          <w:szCs w:val="18"/>
        </w:rPr>
        <w:t>Describe what methods you will use to determine the success of your project.</w:t>
      </w:r>
    </w:p>
    <w:p w:rsidR="007244D8" w:rsidRDefault="00BA3E9A" w:rsidP="007244D8">
      <w:pPr>
        <w:rPr>
          <w:szCs w:val="20"/>
        </w:rPr>
      </w:pPr>
      <w:sdt>
        <w:sdtPr>
          <w:rPr>
            <w:szCs w:val="20"/>
          </w:rPr>
          <w:id w:val="187523430"/>
          <w:placeholder>
            <w:docPart w:val="50CC7E61E5E0404DB3C3D09A45DFF784"/>
          </w:placeholder>
          <w:showingPlcHdr/>
        </w:sdtPr>
        <w:sdtContent>
          <w:r w:rsidR="007244D8" w:rsidRPr="002D1798">
            <w:rPr>
              <w:rStyle w:val="PlaceholderText"/>
            </w:rPr>
            <w:t>Click here to enter text.</w:t>
          </w:r>
        </w:sdtContent>
      </w:sdt>
    </w:p>
    <w:p w:rsidR="007244D8" w:rsidRDefault="007244D8" w:rsidP="005D2F5B">
      <w:pPr>
        <w:pStyle w:val="Heading3"/>
      </w:pPr>
      <w:r>
        <w:t>Budget</w:t>
      </w:r>
    </w:p>
    <w:p w:rsidR="007244D8" w:rsidRPr="00E27B3B" w:rsidRDefault="007244D8" w:rsidP="007244D8">
      <w:pPr>
        <w:rPr>
          <w:i/>
          <w:sz w:val="18"/>
          <w:szCs w:val="18"/>
        </w:rPr>
      </w:pPr>
      <w:r w:rsidRPr="00E27B3B">
        <w:rPr>
          <w:i/>
          <w:sz w:val="18"/>
          <w:szCs w:val="18"/>
        </w:rPr>
        <w:t>This needs to be realistic, clear and concise.  Remember, if applicable, to provide information about contribution</w:t>
      </w:r>
      <w:r>
        <w:rPr>
          <w:i/>
          <w:sz w:val="18"/>
          <w:szCs w:val="18"/>
        </w:rPr>
        <w:t>s</w:t>
      </w:r>
      <w:r w:rsidRPr="00E27B3B">
        <w:rPr>
          <w:i/>
          <w:sz w:val="18"/>
          <w:szCs w:val="18"/>
        </w:rPr>
        <w:t xml:space="preserve"> to be made by other sponsors.</w:t>
      </w:r>
    </w:p>
    <w:p w:rsidR="007244D8" w:rsidRDefault="00BA3E9A" w:rsidP="007244D8">
      <w:pPr>
        <w:rPr>
          <w:szCs w:val="20"/>
        </w:rPr>
      </w:pPr>
      <w:sdt>
        <w:sdtPr>
          <w:rPr>
            <w:szCs w:val="20"/>
          </w:rPr>
          <w:id w:val="187523431"/>
          <w:placeholder>
            <w:docPart w:val="50CC7E61E5E0404DB3C3D09A45DFF784"/>
          </w:placeholder>
          <w:showingPlcHdr/>
        </w:sdtPr>
        <w:sdtContent>
          <w:r w:rsidR="007244D8" w:rsidRPr="002D1798">
            <w:rPr>
              <w:rStyle w:val="PlaceholderText"/>
            </w:rPr>
            <w:t>Click here to enter text.</w:t>
          </w:r>
        </w:sdtContent>
      </w:sdt>
      <w:r w:rsidR="007244D8" w:rsidRPr="009D04A4">
        <w:rPr>
          <w:szCs w:val="20"/>
        </w:rPr>
        <w:br w:type="page"/>
      </w:r>
    </w:p>
    <w:p w:rsidR="007244D8" w:rsidRDefault="007244D8" w:rsidP="005D2F5B">
      <w:pPr>
        <w:pStyle w:val="Heading3"/>
      </w:pPr>
      <w:r>
        <w:t>Anticipated benefits of the project</w:t>
      </w:r>
    </w:p>
    <w:p w:rsidR="007244D8" w:rsidRPr="00E914E4" w:rsidRDefault="007244D8" w:rsidP="007244D8">
      <w:pPr>
        <w:rPr>
          <w:i/>
          <w:sz w:val="18"/>
          <w:szCs w:val="18"/>
        </w:rPr>
      </w:pPr>
      <w:r>
        <w:rPr>
          <w:i/>
          <w:sz w:val="18"/>
          <w:szCs w:val="18"/>
        </w:rPr>
        <w:t>Outline how you anticipate the</w:t>
      </w:r>
      <w:r w:rsidRPr="00E914E4">
        <w:rPr>
          <w:i/>
          <w:sz w:val="18"/>
          <w:szCs w:val="18"/>
        </w:rPr>
        <w:t xml:space="preserve"> project will benefit:</w:t>
      </w:r>
    </w:p>
    <w:p w:rsidR="007244D8" w:rsidRPr="00E914E4" w:rsidRDefault="007244D8" w:rsidP="007244D8">
      <w:pPr>
        <w:pStyle w:val="ListParagraph"/>
        <w:numPr>
          <w:ilvl w:val="0"/>
          <w:numId w:val="47"/>
        </w:numPr>
        <w:spacing w:before="0" w:after="200"/>
        <w:rPr>
          <w:i/>
          <w:sz w:val="18"/>
          <w:szCs w:val="18"/>
        </w:rPr>
      </w:pPr>
      <w:r w:rsidRPr="00E914E4">
        <w:rPr>
          <w:i/>
          <w:sz w:val="18"/>
          <w:szCs w:val="18"/>
        </w:rPr>
        <w:t>Yourself</w:t>
      </w:r>
    </w:p>
    <w:p w:rsidR="007244D8" w:rsidRPr="00E914E4" w:rsidRDefault="007244D8" w:rsidP="007244D8">
      <w:pPr>
        <w:pStyle w:val="ListParagraph"/>
        <w:numPr>
          <w:ilvl w:val="0"/>
          <w:numId w:val="47"/>
        </w:numPr>
        <w:spacing w:before="0" w:after="200"/>
        <w:rPr>
          <w:i/>
          <w:sz w:val="18"/>
          <w:szCs w:val="18"/>
        </w:rPr>
      </w:pPr>
      <w:r w:rsidRPr="00E914E4">
        <w:rPr>
          <w:i/>
          <w:sz w:val="18"/>
          <w:szCs w:val="18"/>
        </w:rPr>
        <w:t>ALIA</w:t>
      </w:r>
    </w:p>
    <w:p w:rsidR="007244D8" w:rsidRPr="00E914E4" w:rsidRDefault="007244D8" w:rsidP="007244D8">
      <w:pPr>
        <w:pStyle w:val="ListParagraph"/>
        <w:numPr>
          <w:ilvl w:val="0"/>
          <w:numId w:val="47"/>
        </w:numPr>
        <w:spacing w:before="0" w:after="200"/>
        <w:rPr>
          <w:i/>
          <w:sz w:val="18"/>
          <w:szCs w:val="18"/>
        </w:rPr>
      </w:pPr>
      <w:r w:rsidRPr="00E914E4">
        <w:rPr>
          <w:i/>
          <w:sz w:val="18"/>
          <w:szCs w:val="18"/>
        </w:rPr>
        <w:t>The broader LIS profession</w:t>
      </w:r>
    </w:p>
    <w:p w:rsidR="007244D8" w:rsidRPr="00E914E4" w:rsidRDefault="007244D8" w:rsidP="007244D8">
      <w:pPr>
        <w:pStyle w:val="ListParagraph"/>
        <w:numPr>
          <w:ilvl w:val="0"/>
          <w:numId w:val="47"/>
        </w:numPr>
        <w:spacing w:before="0" w:after="200"/>
        <w:rPr>
          <w:i/>
          <w:sz w:val="18"/>
          <w:szCs w:val="18"/>
        </w:rPr>
      </w:pPr>
      <w:r w:rsidRPr="00E914E4">
        <w:rPr>
          <w:i/>
          <w:sz w:val="18"/>
          <w:szCs w:val="18"/>
        </w:rPr>
        <w:t>Your organisation</w:t>
      </w:r>
    </w:p>
    <w:p w:rsidR="007244D8" w:rsidRPr="00E914E4" w:rsidRDefault="007244D8" w:rsidP="007244D8">
      <w:pPr>
        <w:pStyle w:val="ListParagraph"/>
        <w:numPr>
          <w:ilvl w:val="0"/>
          <w:numId w:val="47"/>
        </w:numPr>
        <w:spacing w:before="0" w:after="200"/>
        <w:rPr>
          <w:i/>
          <w:sz w:val="18"/>
          <w:szCs w:val="18"/>
        </w:rPr>
      </w:pPr>
      <w:r w:rsidRPr="00E914E4">
        <w:rPr>
          <w:i/>
          <w:sz w:val="18"/>
          <w:szCs w:val="18"/>
        </w:rPr>
        <w:t>Other (eg the community)</w:t>
      </w:r>
    </w:p>
    <w:sdt>
      <w:sdtPr>
        <w:rPr>
          <w:szCs w:val="20"/>
        </w:rPr>
        <w:id w:val="187523432"/>
        <w:placeholder>
          <w:docPart w:val="50CC7E61E5E0404DB3C3D09A45DFF784"/>
        </w:placeholder>
        <w:showingPlcHdr/>
      </w:sdtPr>
      <w:sdtContent>
        <w:p w:rsidR="007244D8" w:rsidRDefault="007244D8" w:rsidP="007244D8">
          <w:pPr>
            <w:rPr>
              <w:szCs w:val="20"/>
            </w:rPr>
          </w:pPr>
          <w:r w:rsidRPr="002D1798">
            <w:rPr>
              <w:rStyle w:val="PlaceholderText"/>
            </w:rPr>
            <w:t>Click here to enter text.</w:t>
          </w:r>
        </w:p>
      </w:sdtContent>
    </w:sdt>
    <w:p w:rsidR="007244D8" w:rsidRDefault="007244D8" w:rsidP="007244D8">
      <w:pPr>
        <w:spacing w:after="0" w:line="240" w:lineRule="auto"/>
        <w:rPr>
          <w:b/>
          <w:sz w:val="24"/>
          <w:szCs w:val="24"/>
        </w:rPr>
      </w:pPr>
      <w:r>
        <w:rPr>
          <w:b/>
          <w:sz w:val="24"/>
          <w:szCs w:val="24"/>
        </w:rPr>
        <w:br w:type="page"/>
      </w:r>
    </w:p>
    <w:p w:rsidR="007244D8" w:rsidRDefault="007244D8" w:rsidP="005D2F5B">
      <w:pPr>
        <w:pStyle w:val="Heading1"/>
      </w:pPr>
      <w:r w:rsidRPr="00C54E9F">
        <w:t>Referees</w:t>
      </w:r>
    </w:p>
    <w:p w:rsidR="007244D8" w:rsidRDefault="007244D8" w:rsidP="007244D8">
      <w:r>
        <w:t>At least two referee reports must accompany this application.</w:t>
      </w:r>
    </w:p>
    <w:p w:rsidR="007244D8" w:rsidRPr="00C54E9F" w:rsidRDefault="007244D8" w:rsidP="005D2F5B">
      <w:pPr>
        <w:pStyle w:val="Heading2"/>
      </w:pPr>
      <w:r w:rsidRPr="00C54E9F">
        <w:t>First referee</w:t>
      </w:r>
    </w:p>
    <w:p w:rsidR="007244D8" w:rsidRPr="00C54E9F" w:rsidRDefault="007244D8" w:rsidP="007244D8">
      <w:pPr>
        <w:rPr>
          <w:szCs w:val="20"/>
        </w:rPr>
      </w:pPr>
      <w:r w:rsidRPr="00C54E9F">
        <w:rPr>
          <w:szCs w:val="20"/>
        </w:rPr>
        <w:t xml:space="preserve">Full name </w:t>
      </w:r>
      <w:r w:rsidR="00BA3E9A" w:rsidRPr="00C54E9F">
        <w:rPr>
          <w:szCs w:val="20"/>
        </w:rPr>
        <w:fldChar w:fldCharType="begin">
          <w:ffData>
            <w:name w:val="Text1"/>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ALIA membership number </w:t>
      </w:r>
      <w:r w:rsidR="00BA3E9A" w:rsidRPr="00C54E9F">
        <w:rPr>
          <w:szCs w:val="20"/>
        </w:rPr>
        <w:fldChar w:fldCharType="begin">
          <w:ffData>
            <w:name w:val="Text2"/>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Email address </w:t>
      </w:r>
      <w:r w:rsidR="00BA3E9A" w:rsidRPr="00C54E9F">
        <w:rPr>
          <w:szCs w:val="20"/>
        </w:rPr>
        <w:fldChar w:fldCharType="begin">
          <w:ffData>
            <w:name w:val="Text3"/>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Phone number </w:t>
      </w:r>
      <w:r w:rsidR="00BA3E9A" w:rsidRPr="00C54E9F">
        <w:rPr>
          <w:szCs w:val="20"/>
        </w:rPr>
        <w:fldChar w:fldCharType="begin">
          <w:ffData>
            <w:name w:val="Text4"/>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Postal address </w:t>
      </w:r>
      <w:r w:rsidR="00BA3E9A" w:rsidRPr="00C54E9F">
        <w:rPr>
          <w:szCs w:val="20"/>
        </w:rPr>
        <w:fldChar w:fldCharType="begin">
          <w:ffData>
            <w:name w:val="Text5"/>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Current position </w:t>
      </w:r>
      <w:r w:rsidR="00BA3E9A" w:rsidRPr="00C54E9F">
        <w:rPr>
          <w:szCs w:val="20"/>
        </w:rPr>
        <w:fldChar w:fldCharType="begin">
          <w:ffData>
            <w:name w:val="Text6"/>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Default="007244D8" w:rsidP="007244D8">
      <w:pPr>
        <w:rPr>
          <w:szCs w:val="20"/>
        </w:rPr>
      </w:pPr>
      <w:r w:rsidRPr="00C54E9F">
        <w:rPr>
          <w:szCs w:val="20"/>
        </w:rPr>
        <w:t xml:space="preserve">First referee report </w:t>
      </w:r>
    </w:p>
    <w:sdt>
      <w:sdtPr>
        <w:rPr>
          <w:b/>
          <w:szCs w:val="20"/>
        </w:rPr>
        <w:id w:val="177354630"/>
        <w:placeholder>
          <w:docPart w:val="E482A1F3CCA94E28A45560BD87B07F88"/>
        </w:placeholder>
        <w:showingPlcHdr/>
      </w:sdtPr>
      <w:sdtContent>
        <w:p w:rsidR="007244D8" w:rsidRDefault="007244D8" w:rsidP="007244D8">
          <w:pPr>
            <w:rPr>
              <w:b/>
              <w:szCs w:val="20"/>
            </w:rPr>
          </w:pPr>
          <w:r w:rsidRPr="00302E25">
            <w:rPr>
              <w:rStyle w:val="PlaceholderText"/>
              <w:szCs w:val="20"/>
            </w:rPr>
            <w:t>Click here to enter text.</w:t>
          </w:r>
        </w:p>
      </w:sdtContent>
    </w:sdt>
    <w:p w:rsidR="007244D8" w:rsidRPr="00C54E9F" w:rsidRDefault="007244D8" w:rsidP="005D2F5B">
      <w:pPr>
        <w:pStyle w:val="Heading2"/>
      </w:pPr>
      <w:r w:rsidRPr="00C54E9F">
        <w:t>Second referee</w:t>
      </w:r>
    </w:p>
    <w:p w:rsidR="007244D8" w:rsidRPr="00C54E9F" w:rsidRDefault="007244D8" w:rsidP="007244D8">
      <w:pPr>
        <w:rPr>
          <w:szCs w:val="20"/>
        </w:rPr>
      </w:pPr>
      <w:r w:rsidRPr="00C54E9F">
        <w:rPr>
          <w:szCs w:val="20"/>
        </w:rPr>
        <w:t xml:space="preserve">Full name </w:t>
      </w:r>
      <w:r w:rsidR="00BA3E9A" w:rsidRPr="00C54E9F">
        <w:rPr>
          <w:szCs w:val="20"/>
        </w:rPr>
        <w:fldChar w:fldCharType="begin">
          <w:ffData>
            <w:name w:val="Text1"/>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ALIA membership number </w:t>
      </w:r>
      <w:r w:rsidR="00BA3E9A" w:rsidRPr="00C54E9F">
        <w:rPr>
          <w:szCs w:val="20"/>
        </w:rPr>
        <w:fldChar w:fldCharType="begin">
          <w:ffData>
            <w:name w:val="Text2"/>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Email address </w:t>
      </w:r>
      <w:r w:rsidR="00BA3E9A" w:rsidRPr="00C54E9F">
        <w:rPr>
          <w:szCs w:val="20"/>
        </w:rPr>
        <w:fldChar w:fldCharType="begin">
          <w:ffData>
            <w:name w:val="Text3"/>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Phone number </w:t>
      </w:r>
      <w:r w:rsidR="00BA3E9A" w:rsidRPr="00C54E9F">
        <w:rPr>
          <w:szCs w:val="20"/>
        </w:rPr>
        <w:fldChar w:fldCharType="begin">
          <w:ffData>
            <w:name w:val="Text4"/>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Postal address </w:t>
      </w:r>
      <w:r w:rsidR="00BA3E9A" w:rsidRPr="00C54E9F">
        <w:rPr>
          <w:szCs w:val="20"/>
        </w:rPr>
        <w:fldChar w:fldCharType="begin">
          <w:ffData>
            <w:name w:val="Text5"/>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Pr="00C54E9F" w:rsidRDefault="007244D8" w:rsidP="007244D8">
      <w:pPr>
        <w:rPr>
          <w:szCs w:val="20"/>
        </w:rPr>
      </w:pPr>
      <w:r w:rsidRPr="00C54E9F">
        <w:rPr>
          <w:szCs w:val="20"/>
        </w:rPr>
        <w:t xml:space="preserve">Current position </w:t>
      </w:r>
      <w:r w:rsidR="00BA3E9A" w:rsidRPr="00C54E9F">
        <w:rPr>
          <w:szCs w:val="20"/>
        </w:rPr>
        <w:fldChar w:fldCharType="begin">
          <w:ffData>
            <w:name w:val="Text6"/>
            <w:enabled/>
            <w:calcOnExit w:val="0"/>
            <w:textInput/>
          </w:ffData>
        </w:fldChar>
      </w:r>
      <w:r w:rsidRPr="00C54E9F">
        <w:rPr>
          <w:szCs w:val="20"/>
        </w:rPr>
        <w:instrText xml:space="preserve"> FORMTEXT </w:instrText>
      </w:r>
      <w:r w:rsidR="00BA3E9A" w:rsidRPr="00C54E9F">
        <w:rPr>
          <w:szCs w:val="20"/>
        </w:rPr>
      </w:r>
      <w:r w:rsidR="00BA3E9A" w:rsidRPr="00C54E9F">
        <w:rPr>
          <w:szCs w:val="20"/>
        </w:rPr>
        <w:fldChar w:fldCharType="separate"/>
      </w:r>
      <w:r w:rsidRPr="00C54E9F">
        <w:rPr>
          <w:szCs w:val="20"/>
        </w:rPr>
        <w:t> </w:t>
      </w:r>
      <w:r w:rsidRPr="00C54E9F">
        <w:rPr>
          <w:szCs w:val="20"/>
        </w:rPr>
        <w:t> </w:t>
      </w:r>
      <w:r w:rsidRPr="00C54E9F">
        <w:rPr>
          <w:szCs w:val="20"/>
        </w:rPr>
        <w:t> </w:t>
      </w:r>
      <w:r w:rsidRPr="00C54E9F">
        <w:rPr>
          <w:szCs w:val="20"/>
        </w:rPr>
        <w:t> </w:t>
      </w:r>
      <w:r w:rsidRPr="00C54E9F">
        <w:rPr>
          <w:szCs w:val="20"/>
        </w:rPr>
        <w:t> </w:t>
      </w:r>
      <w:r w:rsidR="00BA3E9A" w:rsidRPr="00C54E9F">
        <w:rPr>
          <w:szCs w:val="20"/>
        </w:rPr>
        <w:fldChar w:fldCharType="end"/>
      </w:r>
    </w:p>
    <w:p w:rsidR="007244D8" w:rsidRDefault="007244D8" w:rsidP="007244D8">
      <w:pPr>
        <w:rPr>
          <w:szCs w:val="20"/>
        </w:rPr>
      </w:pPr>
      <w:r w:rsidRPr="00C54E9F">
        <w:rPr>
          <w:szCs w:val="20"/>
        </w:rPr>
        <w:t xml:space="preserve">Second referee report </w:t>
      </w:r>
    </w:p>
    <w:sdt>
      <w:sdtPr>
        <w:rPr>
          <w:szCs w:val="20"/>
        </w:rPr>
        <w:id w:val="177354632"/>
        <w:placeholder>
          <w:docPart w:val="E482A1F3CCA94E28A45560BD87B07F88"/>
        </w:placeholder>
        <w:showingPlcHdr/>
      </w:sdtPr>
      <w:sdtContent>
        <w:p w:rsidR="007244D8" w:rsidRPr="00C54E9F" w:rsidRDefault="007244D8" w:rsidP="007244D8">
          <w:pPr>
            <w:rPr>
              <w:szCs w:val="20"/>
            </w:rPr>
          </w:pPr>
          <w:r w:rsidRPr="00302E25">
            <w:rPr>
              <w:rStyle w:val="PlaceholderText"/>
              <w:szCs w:val="20"/>
            </w:rPr>
            <w:t>Click here to enter text.</w:t>
          </w:r>
        </w:p>
      </w:sdtContent>
    </w:sdt>
    <w:p w:rsidR="007244D8" w:rsidRDefault="007244D8" w:rsidP="007244D8">
      <w:pPr>
        <w:spacing w:after="0" w:line="240" w:lineRule="auto"/>
        <w:rPr>
          <w:b/>
          <w:sz w:val="24"/>
          <w:szCs w:val="24"/>
        </w:rPr>
      </w:pPr>
      <w:r>
        <w:rPr>
          <w:b/>
          <w:sz w:val="24"/>
          <w:szCs w:val="24"/>
        </w:rPr>
        <w:br w:type="page"/>
      </w:r>
    </w:p>
    <w:p w:rsidR="007244D8" w:rsidRDefault="007244D8" w:rsidP="005D2F5B">
      <w:pPr>
        <w:pStyle w:val="Heading1"/>
      </w:pPr>
      <w:r>
        <w:t>Agreement</w:t>
      </w:r>
    </w:p>
    <w:p w:rsidR="007244D8" w:rsidRPr="009D04A4" w:rsidRDefault="007244D8" w:rsidP="007244D8">
      <w:pPr>
        <w:rPr>
          <w:szCs w:val="20"/>
        </w:rPr>
      </w:pPr>
      <w:r w:rsidRPr="009D04A4">
        <w:rPr>
          <w:szCs w:val="20"/>
        </w:rPr>
        <w:t xml:space="preserve">I, </w:t>
      </w:r>
      <w:r w:rsidR="00BA3E9A">
        <w:rPr>
          <w:szCs w:val="20"/>
        </w:rPr>
        <w:fldChar w:fldCharType="begin">
          <w:ffData>
            <w:name w:val="Text7"/>
            <w:enabled/>
            <w:calcOnExit w:val="0"/>
            <w:textInput/>
          </w:ffData>
        </w:fldChar>
      </w:r>
      <w:bookmarkStart w:id="0" w:name="Text7"/>
      <w:r>
        <w:rPr>
          <w:szCs w:val="20"/>
        </w:rPr>
        <w:instrText xml:space="preserve"> FORMTEXT </w:instrText>
      </w:r>
      <w:r w:rsidR="00BA3E9A">
        <w:rPr>
          <w:szCs w:val="20"/>
        </w:rPr>
      </w:r>
      <w:r w:rsidR="00BA3E9A">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BA3E9A">
        <w:rPr>
          <w:szCs w:val="20"/>
        </w:rPr>
        <w:fldChar w:fldCharType="end"/>
      </w:r>
      <w:bookmarkEnd w:id="0"/>
      <w:r w:rsidRPr="009D04A4">
        <w:rPr>
          <w:szCs w:val="20"/>
        </w:rPr>
        <w:t xml:space="preserve"> acknowledge that all information provided is accurate and verifiable.</w:t>
      </w:r>
    </w:p>
    <w:p w:rsidR="007244D8" w:rsidRPr="009D04A4" w:rsidRDefault="007244D8" w:rsidP="007244D8">
      <w:pPr>
        <w:rPr>
          <w:szCs w:val="20"/>
        </w:rPr>
      </w:pPr>
      <w:r w:rsidRPr="009D04A4">
        <w:rPr>
          <w:szCs w:val="20"/>
        </w:rPr>
        <w:t>I understand that submission of any falsified information can result in:</w:t>
      </w:r>
    </w:p>
    <w:p w:rsidR="007244D8" w:rsidRPr="005D2F5B" w:rsidRDefault="007244D8" w:rsidP="005D2F5B">
      <w:pPr>
        <w:pStyle w:val="ListParagraph"/>
      </w:pPr>
      <w:r w:rsidRPr="005D2F5B">
        <w:t xml:space="preserve">a void application during the vetting process </w:t>
      </w:r>
    </w:p>
    <w:p w:rsidR="007244D8" w:rsidRPr="005D2F5B" w:rsidRDefault="007244D8" w:rsidP="005D2F5B">
      <w:pPr>
        <w:pStyle w:val="ListParagraph"/>
      </w:pPr>
      <w:r w:rsidRPr="005D2F5B">
        <w:t>removal of honour from the recipient (including post-presentation of the award)</w:t>
      </w:r>
    </w:p>
    <w:p w:rsidR="007244D8" w:rsidRPr="009D04A4" w:rsidRDefault="007244D8" w:rsidP="007244D8">
      <w:pPr>
        <w:rPr>
          <w:szCs w:val="20"/>
        </w:rPr>
      </w:pPr>
      <w:r w:rsidRPr="009D04A4">
        <w:rPr>
          <w:szCs w:val="20"/>
        </w:rPr>
        <w:t xml:space="preserve">I understand that my award is granted on the condition that I meet agreed timelines, the professional standards required and provide required reports and documentation. Should these conditions not be met, then ALIA may rescind the award and require repayment of all or any portion of the award. </w:t>
      </w:r>
    </w:p>
    <w:p w:rsidR="007244D8" w:rsidRPr="009D04A4" w:rsidRDefault="007244D8" w:rsidP="007244D8">
      <w:pPr>
        <w:rPr>
          <w:szCs w:val="20"/>
        </w:rPr>
      </w:pPr>
      <w:r w:rsidRPr="009D04A4">
        <w:rPr>
          <w:szCs w:val="20"/>
        </w:rPr>
        <w:t>I agree to submit quarterly reports, the final report and make any additional report at the request o</w:t>
      </w:r>
      <w:r>
        <w:rPr>
          <w:szCs w:val="20"/>
        </w:rPr>
        <w:t xml:space="preserve">f ALIA and/or the ALIA Research Advisory </w:t>
      </w:r>
      <w:r w:rsidRPr="009D04A4">
        <w:rPr>
          <w:szCs w:val="20"/>
        </w:rPr>
        <w:t xml:space="preserve">Committee. </w:t>
      </w:r>
    </w:p>
    <w:p w:rsidR="007244D8" w:rsidRPr="009D04A4" w:rsidRDefault="007244D8" w:rsidP="007244D8">
      <w:pPr>
        <w:rPr>
          <w:szCs w:val="20"/>
        </w:rPr>
      </w:pPr>
      <w:r w:rsidRPr="009D04A4">
        <w:rPr>
          <w:szCs w:val="20"/>
        </w:rPr>
        <w:t xml:space="preserve">I agree to send all reports and other documentation to </w:t>
      </w:r>
      <w:hyperlink r:id="rId13" w:history="1">
        <w:r w:rsidRPr="009F2560">
          <w:rPr>
            <w:rStyle w:val="Hyperlink"/>
          </w:rPr>
          <w:t>awards@alia.org.au</w:t>
        </w:r>
      </w:hyperlink>
      <w:r>
        <w:rPr>
          <w:szCs w:val="20"/>
        </w:rPr>
        <w:t xml:space="preserve">. </w:t>
      </w:r>
    </w:p>
    <w:p w:rsidR="007244D8" w:rsidRPr="009D04A4" w:rsidRDefault="007244D8" w:rsidP="007244D8">
      <w:pPr>
        <w:rPr>
          <w:szCs w:val="20"/>
        </w:rPr>
      </w:pPr>
      <w:r w:rsidRPr="009D04A4">
        <w:rPr>
          <w:szCs w:val="20"/>
        </w:rPr>
        <w:t>If recommended,</w:t>
      </w:r>
      <w:r>
        <w:rPr>
          <w:szCs w:val="20"/>
        </w:rPr>
        <w:t xml:space="preserve"> </w:t>
      </w:r>
      <w:r w:rsidRPr="009D04A4">
        <w:rPr>
          <w:szCs w:val="20"/>
        </w:rPr>
        <w:t xml:space="preserve">I agree to enter into a mentorship agreement, as allocated by the ALIA Research </w:t>
      </w:r>
      <w:r>
        <w:rPr>
          <w:szCs w:val="20"/>
        </w:rPr>
        <w:t>Advisory Committee.</w:t>
      </w:r>
    </w:p>
    <w:p w:rsidR="007244D8" w:rsidRPr="009D04A4" w:rsidRDefault="007244D8" w:rsidP="007244D8">
      <w:pPr>
        <w:rPr>
          <w:szCs w:val="20"/>
        </w:rPr>
      </w:pPr>
      <w:r w:rsidRPr="009D04A4">
        <w:rPr>
          <w:szCs w:val="20"/>
        </w:rPr>
        <w:t xml:space="preserve">Throughout the project, I agree to accept the guidance of my mentor and/or the ALIA Research </w:t>
      </w:r>
      <w:r>
        <w:rPr>
          <w:szCs w:val="20"/>
        </w:rPr>
        <w:t xml:space="preserve">Advisory </w:t>
      </w:r>
      <w:r w:rsidRPr="009D04A4">
        <w:rPr>
          <w:szCs w:val="20"/>
        </w:rPr>
        <w:t>Committee, and to adjust my ongoing project at their recommendation.</w:t>
      </w:r>
    </w:p>
    <w:p w:rsidR="007244D8" w:rsidRPr="009D04A4" w:rsidRDefault="007244D8" w:rsidP="007244D8">
      <w:pPr>
        <w:rPr>
          <w:szCs w:val="20"/>
        </w:rPr>
      </w:pPr>
      <w:r w:rsidRPr="009D04A4">
        <w:rPr>
          <w:szCs w:val="20"/>
        </w:rPr>
        <w:t xml:space="preserve">I understand that I may be contacted further by </w:t>
      </w:r>
      <w:r>
        <w:rPr>
          <w:szCs w:val="20"/>
        </w:rPr>
        <w:t xml:space="preserve">the ALIA Research Advisory Committee </w:t>
      </w:r>
      <w:r w:rsidRPr="009D04A4">
        <w:rPr>
          <w:szCs w:val="20"/>
        </w:rPr>
        <w:t>to comment on the application before a decision is reached.</w:t>
      </w:r>
    </w:p>
    <w:p w:rsidR="007244D8" w:rsidRPr="009D04A4" w:rsidRDefault="007244D8" w:rsidP="007244D8">
      <w:pPr>
        <w:rPr>
          <w:szCs w:val="20"/>
        </w:rPr>
      </w:pPr>
      <w:r w:rsidRPr="009D04A4">
        <w:rPr>
          <w:szCs w:val="20"/>
        </w:rPr>
        <w:t>I have read and understood the documents:</w:t>
      </w:r>
    </w:p>
    <w:p w:rsidR="007244D8" w:rsidRPr="005D2F5B" w:rsidRDefault="00BA3E9A" w:rsidP="005D2F5B">
      <w:pPr>
        <w:pStyle w:val="ListParagraph"/>
      </w:pPr>
      <w:hyperlink r:id="rId14" w:history="1">
        <w:r w:rsidR="007244D8" w:rsidRPr="005D2F5B">
          <w:rPr>
            <w:rStyle w:val="Hyperlink"/>
            <w:rFonts w:ascii="Century Gothic" w:hAnsi="Century Gothic"/>
            <w:u w:val="none" w:color="000047"/>
          </w:rPr>
          <w:t>Research awards terms and conditions</w:t>
        </w:r>
      </w:hyperlink>
    </w:p>
    <w:p w:rsidR="007244D8" w:rsidRPr="005D2F5B" w:rsidRDefault="00BA3E9A" w:rsidP="005D2F5B">
      <w:pPr>
        <w:pStyle w:val="ListParagraph"/>
      </w:pPr>
      <w:hyperlink r:id="rId15" w:history="1">
        <w:r w:rsidR="007244D8" w:rsidRPr="005D2F5B">
          <w:rPr>
            <w:rStyle w:val="Hyperlink"/>
            <w:rFonts w:ascii="Century Gothic" w:hAnsi="Century Gothic"/>
            <w:u w:val="none" w:color="000047"/>
          </w:rPr>
          <w:t>How to write a research proposal</w:t>
        </w:r>
      </w:hyperlink>
    </w:p>
    <w:p w:rsidR="007244D8" w:rsidRPr="005D2F5B" w:rsidRDefault="00BA3E9A" w:rsidP="005D2F5B">
      <w:pPr>
        <w:pStyle w:val="ListParagraph"/>
      </w:pPr>
      <w:hyperlink r:id="rId16" w:history="1">
        <w:r w:rsidR="007244D8" w:rsidRPr="005D2F5B">
          <w:rPr>
            <w:rStyle w:val="Hyperlink"/>
            <w:rFonts w:ascii="Century Gothic" w:hAnsi="Century Gothic"/>
            <w:u w:val="none" w:color="000047"/>
          </w:rPr>
          <w:t>Research project guide for practitioners</w:t>
        </w:r>
      </w:hyperlink>
    </w:p>
    <w:p w:rsidR="00064208" w:rsidRDefault="00064208" w:rsidP="00064208">
      <w:proofErr w:type="gramStart"/>
      <w:r>
        <w:t>and</w:t>
      </w:r>
      <w:proofErr w:type="gramEnd"/>
      <w:r>
        <w:t xml:space="preserve"> agree to supply a copy of the completed </w:t>
      </w:r>
    </w:p>
    <w:p w:rsidR="007244D8" w:rsidRPr="005D2F5B" w:rsidRDefault="00BA3E9A" w:rsidP="005D2F5B">
      <w:pPr>
        <w:pStyle w:val="ListParagraph"/>
      </w:pPr>
      <w:hyperlink r:id="rId17" w:history="1">
        <w:r w:rsidR="007244D8" w:rsidRPr="005D2F5B">
          <w:rPr>
            <w:rStyle w:val="Hyperlink"/>
            <w:rFonts w:ascii="Century Gothic" w:hAnsi="Century Gothic"/>
            <w:u w:val="none" w:color="000047"/>
          </w:rPr>
          <w:t>Application for ethics approval</w:t>
        </w:r>
      </w:hyperlink>
    </w:p>
    <w:p w:rsidR="007244D8" w:rsidRDefault="00BA3E9A" w:rsidP="005D2F5B">
      <w:pPr>
        <w:pStyle w:val="ListParagraph"/>
      </w:pPr>
      <w:hyperlink r:id="rId18" w:history="1">
        <w:r w:rsidR="007244D8" w:rsidRPr="005D2F5B">
          <w:rPr>
            <w:rStyle w:val="Hyperlink"/>
            <w:rFonts w:ascii="Century Gothic" w:hAnsi="Century Gothic"/>
            <w:u w:val="none" w:color="000047"/>
          </w:rPr>
          <w:t>Application for approval of research</w:t>
        </w:r>
      </w:hyperlink>
    </w:p>
    <w:p w:rsidR="00064208" w:rsidRDefault="00064208" w:rsidP="00064208">
      <w:proofErr w:type="gramStart"/>
      <w:r>
        <w:t>forms</w:t>
      </w:r>
      <w:proofErr w:type="gramEnd"/>
      <w:r>
        <w:t xml:space="preserve"> if/ when requested by the ALIA Research Advisory Committee.</w:t>
      </w:r>
    </w:p>
    <w:p w:rsidR="00064208" w:rsidRDefault="00064208">
      <w:pPr>
        <w:spacing w:after="0" w:line="240" w:lineRule="auto"/>
      </w:pPr>
      <w:r>
        <w:br w:type="page"/>
      </w:r>
    </w:p>
    <w:p w:rsidR="00064208" w:rsidRPr="005D2F5B" w:rsidRDefault="00064208" w:rsidP="00064208"/>
    <w:p w:rsidR="007244D8" w:rsidRPr="00600FB4" w:rsidRDefault="007244D8" w:rsidP="007244D8">
      <w:pPr>
        <w:rPr>
          <w:szCs w:val="20"/>
        </w:rPr>
      </w:pPr>
      <w:r w:rsidRPr="00600FB4">
        <w:rPr>
          <w:szCs w:val="20"/>
        </w:rPr>
        <w:t xml:space="preserve">Signature of nominator </w:t>
      </w:r>
      <w:sdt>
        <w:sdtPr>
          <w:rPr>
            <w:szCs w:val="20"/>
          </w:rPr>
          <w:id w:val="24413664"/>
          <w:showingPlcHdr/>
          <w:picture/>
        </w:sdtPr>
        <w:sdtContent>
          <w:r w:rsidRPr="00600FB4">
            <w:rPr>
              <w:noProof/>
              <w:szCs w:val="20"/>
              <w:lang w:val="en-US"/>
            </w:rPr>
            <w:drawing>
              <wp:inline distT="0" distB="0" distL="0" distR="0">
                <wp:extent cx="2581275" cy="6477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2581275" cy="647700"/>
                        </a:xfrm>
                        <a:prstGeom prst="rect">
                          <a:avLst/>
                        </a:prstGeom>
                        <a:noFill/>
                        <a:ln w="9525">
                          <a:noFill/>
                          <a:miter lim="800000"/>
                          <a:headEnd/>
                          <a:tailEnd/>
                        </a:ln>
                      </pic:spPr>
                    </pic:pic>
                  </a:graphicData>
                </a:graphic>
              </wp:inline>
            </w:drawing>
          </w:r>
        </w:sdtContent>
      </w:sdt>
    </w:p>
    <w:sdt>
      <w:sdtPr>
        <w:rPr>
          <w:szCs w:val="20"/>
        </w:rPr>
        <w:id w:val="24413587"/>
        <w:showingPlcHdr/>
        <w:date>
          <w:dateFormat w:val="M/d/yyyy"/>
          <w:lid w:val="en-US"/>
          <w:storeMappedDataAs w:val="dateTime"/>
          <w:calendar w:val="gregorian"/>
        </w:date>
      </w:sdtPr>
      <w:sdtContent>
        <w:p w:rsidR="007244D8" w:rsidRDefault="007244D8" w:rsidP="007244D8">
          <w:pPr>
            <w:rPr>
              <w:szCs w:val="20"/>
            </w:rPr>
          </w:pPr>
          <w:r w:rsidRPr="00600FB4">
            <w:rPr>
              <w:rStyle w:val="PlaceholderText"/>
              <w:szCs w:val="20"/>
            </w:rPr>
            <w:t>Click here to enter a date.</w:t>
          </w:r>
        </w:p>
      </w:sdtContent>
    </w:sdt>
    <w:p w:rsidR="00802CF6" w:rsidRPr="007244D8" w:rsidRDefault="007244D8" w:rsidP="007244D8">
      <w:r>
        <w:rPr>
          <w:szCs w:val="20"/>
        </w:rPr>
        <w:t xml:space="preserve">The personal information collected on this form will be treated as confidential and managed in accordance with legislation. See the </w:t>
      </w:r>
      <w:hyperlink r:id="rId20" w:history="1">
        <w:r w:rsidRPr="006B267A">
          <w:rPr>
            <w:rStyle w:val="Hyperlink"/>
          </w:rPr>
          <w:t>ALIA Privacy Policy</w:t>
        </w:r>
      </w:hyperlink>
      <w:r>
        <w:rPr>
          <w:szCs w:val="20"/>
        </w:rPr>
        <w:t xml:space="preserve"> for more details.</w:t>
      </w:r>
    </w:p>
    <w:sectPr w:rsidR="00802CF6" w:rsidRPr="007244D8" w:rsidSect="005B5DC4">
      <w:headerReference w:type="even" r:id="rId21"/>
      <w:headerReference w:type="default" r:id="rId22"/>
      <w:footerReference w:type="even" r:id="rId23"/>
      <w:footerReference w:type="default" r:id="rId24"/>
      <w:headerReference w:type="first" r:id="rId25"/>
      <w:footerReference w:type="first" r:id="rId26"/>
      <w:pgSz w:w="11900" w:h="16840"/>
      <w:pgMar w:top="2552" w:right="1247" w:bottom="2268" w:left="124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4CE" w:rsidRDefault="00E714CE" w:rsidP="00866858">
      <w:pPr>
        <w:spacing w:after="0" w:line="240" w:lineRule="auto"/>
      </w:pPr>
      <w:r>
        <w:separator/>
      </w:r>
    </w:p>
  </w:endnote>
  <w:endnote w:type="continuationSeparator" w:id="0">
    <w:p w:rsidR="00E714CE" w:rsidRDefault="00E714CE" w:rsidP="008668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17" w:rsidRDefault="00E838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2682"/>
      <w:docPartObj>
        <w:docPartGallery w:val="Page Numbers (Bottom of Page)"/>
        <w:docPartUnique/>
      </w:docPartObj>
    </w:sdtPr>
    <w:sdtEndPr>
      <w:rPr>
        <w:szCs w:val="16"/>
      </w:rPr>
    </w:sdtEndPr>
    <w:sdtContent>
      <w:p w:rsidR="00802CF6" w:rsidRPr="007437F8" w:rsidRDefault="00BA3E9A">
        <w:pPr>
          <w:pStyle w:val="Footer"/>
          <w:jc w:val="right"/>
          <w:rPr>
            <w:szCs w:val="16"/>
          </w:rPr>
        </w:pPr>
        <w:r w:rsidRPr="007437F8">
          <w:rPr>
            <w:szCs w:val="16"/>
          </w:rPr>
          <w:fldChar w:fldCharType="begin"/>
        </w:r>
        <w:r w:rsidR="00802CF6" w:rsidRPr="007437F8">
          <w:rPr>
            <w:szCs w:val="16"/>
          </w:rPr>
          <w:instrText xml:space="preserve"> PAGE   \* MERGEFORMAT </w:instrText>
        </w:r>
        <w:r w:rsidRPr="007437F8">
          <w:rPr>
            <w:szCs w:val="16"/>
          </w:rPr>
          <w:fldChar w:fldCharType="separate"/>
        </w:r>
        <w:r w:rsidR="00064208">
          <w:rPr>
            <w:noProof/>
            <w:szCs w:val="16"/>
          </w:rPr>
          <w:t>8</w:t>
        </w:r>
        <w:r w:rsidRPr="007437F8">
          <w:rPr>
            <w:noProof/>
            <w:szCs w:val="16"/>
          </w:rPr>
          <w:fldChar w:fldCharType="end"/>
        </w:r>
      </w:p>
    </w:sdtContent>
  </w:sdt>
  <w:p w:rsidR="00802CF6" w:rsidRDefault="00802C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17" w:rsidRDefault="00E838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4CE" w:rsidRDefault="00E714CE" w:rsidP="00866858">
      <w:pPr>
        <w:spacing w:after="0" w:line="240" w:lineRule="auto"/>
      </w:pPr>
      <w:r>
        <w:separator/>
      </w:r>
    </w:p>
  </w:footnote>
  <w:footnote w:type="continuationSeparator" w:id="0">
    <w:p w:rsidR="00E714CE" w:rsidRDefault="00E714CE" w:rsidP="008668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817" w:rsidRDefault="00E838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CF6" w:rsidRDefault="00802CF6">
    <w:bookmarkStart w:id="1" w:name="_GoBack"/>
    <w:r>
      <w:rPr>
        <w:noProof/>
        <w:lang w:val="en-US"/>
      </w:rPr>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9040" cy="10692384"/>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CMYK-with-BLEED.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bookmarkEnd w:id="1"/>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4" w:rsidRDefault="005B5DC4">
    <w:pPr>
      <w:pStyle w:val="Header"/>
    </w:pPr>
    <w:r>
      <w:rPr>
        <w:noProof/>
        <w:lang w:val="en-US"/>
      </w:rPr>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9040" cy="10692384"/>
          <wp:effectExtent l="0" t="0" r="1016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A-Letterhead-Internal.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054CBE0"/>
    <w:lvl w:ilvl="0">
      <w:start w:val="1"/>
      <w:numFmt w:val="decimal"/>
      <w:pStyle w:val="ListNumber"/>
      <w:lvlText w:val="%1."/>
      <w:lvlJc w:val="left"/>
      <w:pPr>
        <w:tabs>
          <w:tab w:val="num" w:pos="360"/>
        </w:tabs>
        <w:ind w:left="360" w:hanging="360"/>
      </w:pPr>
    </w:lvl>
  </w:abstractNum>
  <w:abstractNum w:abstractNumId="1">
    <w:nsid w:val="009A445C"/>
    <w:multiLevelType w:val="hybridMultilevel"/>
    <w:tmpl w:val="6E24D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DF1A35"/>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A8258B6"/>
    <w:multiLevelType w:val="multilevel"/>
    <w:tmpl w:val="BA0E48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B893E55"/>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C444CDF"/>
    <w:multiLevelType w:val="hybridMultilevel"/>
    <w:tmpl w:val="77929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707ABC"/>
    <w:multiLevelType w:val="hybridMultilevel"/>
    <w:tmpl w:val="DA9E580A"/>
    <w:lvl w:ilvl="0" w:tplc="01E4CACE">
      <w:start w:val="1"/>
      <w:numFmt w:val="bullet"/>
      <w:pStyle w:val="ListParagraph"/>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F688C"/>
    <w:multiLevelType w:val="multilevel"/>
    <w:tmpl w:val="9800A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3CB7C43"/>
    <w:multiLevelType w:val="hybridMultilevel"/>
    <w:tmpl w:val="EB10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B1FCA"/>
    <w:multiLevelType w:val="hybridMultilevel"/>
    <w:tmpl w:val="9800A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4626E"/>
    <w:multiLevelType w:val="hybridMultilevel"/>
    <w:tmpl w:val="DA8479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1BD7474E"/>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FAF465E"/>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2A2209DC"/>
    <w:multiLevelType w:val="hybridMultilevel"/>
    <w:tmpl w:val="BA0E4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521BFE"/>
    <w:multiLevelType w:val="hybridMultilevel"/>
    <w:tmpl w:val="1368C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9A2974"/>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DE85359"/>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FD9483A"/>
    <w:multiLevelType w:val="hybridMultilevel"/>
    <w:tmpl w:val="1410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9F4E44"/>
    <w:multiLevelType w:val="hybridMultilevel"/>
    <w:tmpl w:val="73DE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0649D2"/>
    <w:multiLevelType w:val="hybridMultilevel"/>
    <w:tmpl w:val="7A2E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202705"/>
    <w:multiLevelType w:val="hybridMultilevel"/>
    <w:tmpl w:val="29FE6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9D26F8"/>
    <w:multiLevelType w:val="multilevel"/>
    <w:tmpl w:val="BC3606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35B067DF"/>
    <w:multiLevelType w:val="hybridMultilevel"/>
    <w:tmpl w:val="ADBEEA3C"/>
    <w:lvl w:ilvl="0" w:tplc="B60A37E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87776F0"/>
    <w:multiLevelType w:val="multilevel"/>
    <w:tmpl w:val="2EDC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39A70E13"/>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3B6E2BA1"/>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3E423C21"/>
    <w:multiLevelType w:val="hybridMultilevel"/>
    <w:tmpl w:val="FEF002AA"/>
    <w:lvl w:ilvl="0" w:tplc="683E93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AC6511"/>
    <w:multiLevelType w:val="hybridMultilevel"/>
    <w:tmpl w:val="DBDAE7CA"/>
    <w:lvl w:ilvl="0" w:tplc="50EE3A42">
      <w:numFmt w:val="bullet"/>
      <w:lvlText w:val="•"/>
      <w:lvlJc w:val="left"/>
      <w:pPr>
        <w:ind w:left="1125" w:hanging="765"/>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163316"/>
    <w:multiLevelType w:val="hybridMultilevel"/>
    <w:tmpl w:val="A448D82E"/>
    <w:lvl w:ilvl="0" w:tplc="7CB231B6">
      <w:start w:val="1"/>
      <w:numFmt w:val="decimal"/>
      <w:lvlText w:val="%1."/>
      <w:lvlJc w:val="left"/>
      <w:pPr>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AB243D6"/>
    <w:multiLevelType w:val="multilevel"/>
    <w:tmpl w:val="77CC64D8"/>
    <w:lvl w:ilvl="0">
      <w:start w:val="1"/>
      <w:numFmt w:val="decimal"/>
      <w:lvlText w:val="%1."/>
      <w:lvlJc w:val="left"/>
      <w:pPr>
        <w:ind w:left="340" w:hanging="34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4B5C4F55"/>
    <w:multiLevelType w:val="multilevel"/>
    <w:tmpl w:val="D870E29C"/>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4D933863"/>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4E752C27"/>
    <w:multiLevelType w:val="hybridMultilevel"/>
    <w:tmpl w:val="313046E0"/>
    <w:lvl w:ilvl="0" w:tplc="0606987C">
      <w:start w:val="1"/>
      <w:numFmt w:val="decimal"/>
      <w:lvlText w:val="%1."/>
      <w:lvlJc w:val="left"/>
      <w:pPr>
        <w:ind w:left="340" w:hanging="34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CF7CC1"/>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nsid w:val="544055F0"/>
    <w:multiLevelType w:val="multilevel"/>
    <w:tmpl w:val="A82871D4"/>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6083E4D"/>
    <w:multiLevelType w:val="hybridMultilevel"/>
    <w:tmpl w:val="7F485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6F2807"/>
    <w:multiLevelType w:val="hybridMultilevel"/>
    <w:tmpl w:val="6F103EAE"/>
    <w:lvl w:ilvl="0" w:tplc="50EE3A42">
      <w:numFmt w:val="bullet"/>
      <w:lvlText w:val="•"/>
      <w:lvlJc w:val="left"/>
      <w:pPr>
        <w:ind w:left="1125" w:hanging="765"/>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4A0731"/>
    <w:multiLevelType w:val="multilevel"/>
    <w:tmpl w:val="153C214E"/>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581E5022"/>
    <w:multiLevelType w:val="multilevel"/>
    <w:tmpl w:val="C1E03FEC"/>
    <w:lvl w:ilvl="0">
      <w:start w:val="1"/>
      <w:numFmt w:val="decimal"/>
      <w:lvlText w:val="%1."/>
      <w:lvlJc w:val="left"/>
      <w:pPr>
        <w:ind w:left="36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nsid w:val="5AB634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1501F3"/>
    <w:multiLevelType w:val="hybridMultilevel"/>
    <w:tmpl w:val="DA186F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6B5A3A"/>
    <w:multiLevelType w:val="multilevel"/>
    <w:tmpl w:val="DA9E580A"/>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nsid w:val="668A036E"/>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6E3E0C88"/>
    <w:multiLevelType w:val="hybridMultilevel"/>
    <w:tmpl w:val="E834B9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2602A0E"/>
    <w:multiLevelType w:val="hybridMultilevel"/>
    <w:tmpl w:val="0FD6E272"/>
    <w:lvl w:ilvl="0" w:tplc="50EE3A42">
      <w:numFmt w:val="bullet"/>
      <w:lvlText w:val="•"/>
      <w:lvlJc w:val="left"/>
      <w:pPr>
        <w:ind w:left="1485" w:hanging="765"/>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502105A"/>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6DF12E0"/>
    <w:multiLevelType w:val="multilevel"/>
    <w:tmpl w:val="FCE20BD8"/>
    <w:lvl w:ilvl="0">
      <w:start w:val="1"/>
      <w:numFmt w:val="decimal"/>
      <w:lvlText w:val="%1."/>
      <w:lvlJc w:val="left"/>
      <w:pPr>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CFC297C"/>
    <w:multiLevelType w:val="hybridMultilevel"/>
    <w:tmpl w:val="6EB23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2"/>
  </w:num>
  <w:num w:numId="3">
    <w:abstractNumId w:val="47"/>
  </w:num>
  <w:num w:numId="4">
    <w:abstractNumId w:val="19"/>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32"/>
  </w:num>
  <w:num w:numId="9">
    <w:abstractNumId w:val="23"/>
  </w:num>
  <w:num w:numId="10">
    <w:abstractNumId w:val="6"/>
  </w:num>
  <w:num w:numId="11">
    <w:abstractNumId w:val="35"/>
  </w:num>
  <w:num w:numId="12">
    <w:abstractNumId w:val="20"/>
  </w:num>
  <w:num w:numId="13">
    <w:abstractNumId w:val="5"/>
  </w:num>
  <w:num w:numId="14">
    <w:abstractNumId w:val="40"/>
  </w:num>
  <w:num w:numId="15">
    <w:abstractNumId w:val="43"/>
  </w:num>
  <w:num w:numId="16">
    <w:abstractNumId w:val="38"/>
  </w:num>
  <w:num w:numId="17">
    <w:abstractNumId w:val="21"/>
  </w:num>
  <w:num w:numId="18">
    <w:abstractNumId w:val="13"/>
  </w:num>
  <w:num w:numId="19">
    <w:abstractNumId w:val="3"/>
  </w:num>
  <w:num w:numId="20">
    <w:abstractNumId w:val="9"/>
  </w:num>
  <w:num w:numId="21">
    <w:abstractNumId w:val="7"/>
  </w:num>
  <w:num w:numId="22">
    <w:abstractNumId w:val="28"/>
  </w:num>
  <w:num w:numId="23">
    <w:abstractNumId w:val="39"/>
  </w:num>
  <w:num w:numId="24">
    <w:abstractNumId w:val="29"/>
  </w:num>
  <w:num w:numId="25">
    <w:abstractNumId w:val="34"/>
  </w:num>
  <w:num w:numId="26">
    <w:abstractNumId w:val="37"/>
  </w:num>
  <w:num w:numId="27">
    <w:abstractNumId w:val="2"/>
  </w:num>
  <w:num w:numId="28">
    <w:abstractNumId w:val="25"/>
  </w:num>
  <w:num w:numId="29">
    <w:abstractNumId w:val="11"/>
  </w:num>
  <w:num w:numId="30">
    <w:abstractNumId w:val="33"/>
  </w:num>
  <w:num w:numId="31">
    <w:abstractNumId w:val="30"/>
  </w:num>
  <w:num w:numId="32">
    <w:abstractNumId w:val="16"/>
  </w:num>
  <w:num w:numId="33">
    <w:abstractNumId w:val="26"/>
  </w:num>
  <w:num w:numId="34">
    <w:abstractNumId w:val="0"/>
  </w:num>
  <w:num w:numId="35">
    <w:abstractNumId w:val="15"/>
  </w:num>
  <w:num w:numId="36">
    <w:abstractNumId w:val="45"/>
  </w:num>
  <w:num w:numId="37">
    <w:abstractNumId w:val="24"/>
  </w:num>
  <w:num w:numId="38">
    <w:abstractNumId w:val="46"/>
  </w:num>
  <w:num w:numId="39">
    <w:abstractNumId w:val="42"/>
  </w:num>
  <w:num w:numId="40">
    <w:abstractNumId w:val="41"/>
  </w:num>
  <w:num w:numId="41">
    <w:abstractNumId w:val="31"/>
  </w:num>
  <w:num w:numId="42">
    <w:abstractNumId w:val="12"/>
  </w:num>
  <w:num w:numId="43">
    <w:abstractNumId w:val="4"/>
  </w:num>
  <w:num w:numId="44">
    <w:abstractNumId w:val="14"/>
  </w:num>
  <w:num w:numId="45">
    <w:abstractNumId w:val="18"/>
  </w:num>
  <w:num w:numId="46">
    <w:abstractNumId w:val="44"/>
  </w:num>
  <w:num w:numId="47">
    <w:abstractNumId w:val="8"/>
  </w:num>
  <w:num w:numId="48">
    <w:abstractNumId w:val="27"/>
  </w:num>
  <w:num w:numId="4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5drv0yiW9Tz+2tYtS1nh5WoJ3AI=" w:salt="UgzxWI4XaRDSV5SdO/Dtqw=="/>
  <w:defaultTabStop w:val="720"/>
  <w:characterSpacingControl w:val="doNotCompress"/>
  <w:hdrShapeDefaults>
    <o:shapedefaults v:ext="edit" spidmax="11265"/>
  </w:hdrShapeDefaults>
  <w:footnotePr>
    <w:footnote w:id="-1"/>
    <w:footnote w:id="0"/>
  </w:footnotePr>
  <w:endnotePr>
    <w:endnote w:id="-1"/>
    <w:endnote w:id="0"/>
  </w:endnotePr>
  <w:compat>
    <w:useFELayout/>
  </w:compat>
  <w:rsids>
    <w:rsidRoot w:val="00880860"/>
    <w:rsid w:val="00045484"/>
    <w:rsid w:val="00047052"/>
    <w:rsid w:val="00064208"/>
    <w:rsid w:val="0008562D"/>
    <w:rsid w:val="00097917"/>
    <w:rsid w:val="000C4D39"/>
    <w:rsid w:val="000F1A99"/>
    <w:rsid w:val="001A2D9E"/>
    <w:rsid w:val="001B407C"/>
    <w:rsid w:val="001E49BE"/>
    <w:rsid w:val="001F3F4E"/>
    <w:rsid w:val="002762C0"/>
    <w:rsid w:val="003507A4"/>
    <w:rsid w:val="003771BB"/>
    <w:rsid w:val="003E6070"/>
    <w:rsid w:val="003F5E80"/>
    <w:rsid w:val="0045144D"/>
    <w:rsid w:val="00464BAA"/>
    <w:rsid w:val="004A1935"/>
    <w:rsid w:val="004D2F0E"/>
    <w:rsid w:val="004D5C53"/>
    <w:rsid w:val="00506431"/>
    <w:rsid w:val="00515503"/>
    <w:rsid w:val="0054297A"/>
    <w:rsid w:val="00554E0F"/>
    <w:rsid w:val="00574093"/>
    <w:rsid w:val="005B5DC4"/>
    <w:rsid w:val="005D2F5B"/>
    <w:rsid w:val="006204C4"/>
    <w:rsid w:val="006467AD"/>
    <w:rsid w:val="006515B7"/>
    <w:rsid w:val="006B44FA"/>
    <w:rsid w:val="006D1C74"/>
    <w:rsid w:val="006D30E9"/>
    <w:rsid w:val="006D41D9"/>
    <w:rsid w:val="006D7E3D"/>
    <w:rsid w:val="007218DB"/>
    <w:rsid w:val="007244D8"/>
    <w:rsid w:val="00731463"/>
    <w:rsid w:val="007437F8"/>
    <w:rsid w:val="007A1C9C"/>
    <w:rsid w:val="00802CF6"/>
    <w:rsid w:val="00866858"/>
    <w:rsid w:val="00880860"/>
    <w:rsid w:val="008B6FA4"/>
    <w:rsid w:val="008E03E1"/>
    <w:rsid w:val="00963E5D"/>
    <w:rsid w:val="009E3520"/>
    <w:rsid w:val="009F1D7A"/>
    <w:rsid w:val="00A73DA2"/>
    <w:rsid w:val="00A74DF8"/>
    <w:rsid w:val="00AE0C26"/>
    <w:rsid w:val="00B446DE"/>
    <w:rsid w:val="00B667F4"/>
    <w:rsid w:val="00B805D9"/>
    <w:rsid w:val="00BA3E9A"/>
    <w:rsid w:val="00C262F3"/>
    <w:rsid w:val="00CE47B2"/>
    <w:rsid w:val="00CF6F42"/>
    <w:rsid w:val="00D74334"/>
    <w:rsid w:val="00DC02FE"/>
    <w:rsid w:val="00E33072"/>
    <w:rsid w:val="00E714CE"/>
    <w:rsid w:val="00E76516"/>
    <w:rsid w:val="00E820CA"/>
    <w:rsid w:val="00E83817"/>
    <w:rsid w:val="00EA64E6"/>
    <w:rsid w:val="00ED5DD9"/>
    <w:rsid w:val="00EF5888"/>
    <w:rsid w:val="00F24ED4"/>
    <w:rsid w:val="00F3445D"/>
    <w:rsid w:val="00F609F9"/>
    <w:rsid w:val="00F80545"/>
    <w:rsid w:val="00FB2630"/>
    <w:rsid w:val="00FD25E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Followed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244D8"/>
    <w:pPr>
      <w:spacing w:after="200" w:line="276" w:lineRule="auto"/>
    </w:pPr>
    <w:rPr>
      <w:rFonts w:eastAsiaTheme="minorHAnsi"/>
      <w:sz w:val="20"/>
      <w:szCs w:val="22"/>
      <w:lang w:val="en-AU"/>
    </w:rPr>
  </w:style>
  <w:style w:type="paragraph" w:styleId="Heading1">
    <w:name w:val="heading 1"/>
    <w:basedOn w:val="Normal"/>
    <w:next w:val="Normal"/>
    <w:link w:val="Heading1Char"/>
    <w:uiPriority w:val="9"/>
    <w:qFormat/>
    <w:rsid w:val="00AE0C26"/>
    <w:pPr>
      <w:keepNext/>
      <w:keepLines/>
      <w:spacing w:before="320"/>
      <w:contextualSpacing/>
      <w:outlineLvl w:val="0"/>
    </w:pPr>
    <w:rPr>
      <w:rFonts w:eastAsiaTheme="majorEastAsia" w:cstheme="majorBidi"/>
      <w:color w:val="CD1E41"/>
      <w:sz w:val="28"/>
      <w:szCs w:val="28"/>
    </w:rPr>
  </w:style>
  <w:style w:type="paragraph" w:styleId="Heading2">
    <w:name w:val="heading 2"/>
    <w:basedOn w:val="Normal"/>
    <w:next w:val="Normal"/>
    <w:link w:val="Heading2Char"/>
    <w:uiPriority w:val="9"/>
    <w:unhideWhenUsed/>
    <w:qFormat/>
    <w:rsid w:val="00AE0C26"/>
    <w:pPr>
      <w:keepNext/>
      <w:keepLines/>
      <w:spacing w:before="320" w:after="120"/>
      <w:outlineLvl w:val="1"/>
    </w:pPr>
    <w:rPr>
      <w:rFonts w:eastAsiaTheme="majorEastAsia" w:cstheme="majorBidi"/>
      <w:color w:val="D11947"/>
      <w:sz w:val="24"/>
      <w:szCs w:val="24"/>
    </w:rPr>
  </w:style>
  <w:style w:type="paragraph" w:styleId="Heading3">
    <w:name w:val="heading 3"/>
    <w:basedOn w:val="Heading2"/>
    <w:next w:val="Normal"/>
    <w:link w:val="Heading3Char"/>
    <w:uiPriority w:val="9"/>
    <w:unhideWhenUsed/>
    <w:qFormat/>
    <w:rsid w:val="0045144D"/>
    <w:pPr>
      <w:spacing w:before="160" w:after="160" w:line="280" w:lineRule="exact"/>
      <w:outlineLvl w:val="2"/>
    </w:pPr>
    <w:rPr>
      <w:color w:val="CD1E41"/>
      <w:sz w:val="20"/>
      <w:szCs w:val="20"/>
    </w:rPr>
  </w:style>
  <w:style w:type="paragraph" w:styleId="Heading4">
    <w:name w:val="heading 4"/>
    <w:basedOn w:val="Heading3"/>
    <w:next w:val="Normal"/>
    <w:link w:val="Heading4Char"/>
    <w:uiPriority w:val="9"/>
    <w:unhideWhenUsed/>
    <w:rsid w:val="00506431"/>
    <w:pPr>
      <w:outlineLvl w:val="3"/>
    </w:pPr>
    <w:rPr>
      <w:i/>
    </w:rPr>
  </w:style>
  <w:style w:type="paragraph" w:styleId="Heading5">
    <w:name w:val="heading 5"/>
    <w:basedOn w:val="Heading3"/>
    <w:next w:val="Normal"/>
    <w:link w:val="Heading5Char"/>
    <w:uiPriority w:val="9"/>
    <w:unhideWhenUsed/>
    <w:rsid w:val="00506431"/>
    <w:pPr>
      <w:outlineLvl w:val="4"/>
    </w:pPr>
    <w:rPr>
      <w:color w:val="auto"/>
    </w:rPr>
  </w:style>
  <w:style w:type="paragraph" w:styleId="Heading6">
    <w:name w:val="heading 6"/>
    <w:basedOn w:val="Normal"/>
    <w:next w:val="Normal"/>
    <w:link w:val="Heading6Char"/>
    <w:uiPriority w:val="9"/>
    <w:unhideWhenUsed/>
    <w:rsid w:val="00506431"/>
    <w:pPr>
      <w:keepNext/>
      <w:keepLines/>
      <w:spacing w:before="200" w:after="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unhideWhenUsed/>
    <w:rsid w:val="00506431"/>
    <w:pPr>
      <w:keepNext/>
      <w:keepLines/>
      <w:spacing w:before="200" w:after="0"/>
      <w:outlineLvl w:val="6"/>
    </w:pPr>
    <w:rPr>
      <w:rFonts w:asciiTheme="majorHAnsi" w:eastAsiaTheme="majorEastAsia" w:hAnsiTheme="majorHAnsi" w:cstheme="majorBidi"/>
      <w:color w:val="D11947"/>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C26"/>
    <w:rPr>
      <w:rFonts w:ascii="Century Gothic" w:eastAsiaTheme="majorEastAsia" w:hAnsi="Century Gothic" w:cstheme="majorBidi"/>
      <w:color w:val="CD1E41"/>
      <w:sz w:val="28"/>
      <w:szCs w:val="28"/>
    </w:rPr>
  </w:style>
  <w:style w:type="character" w:customStyle="1" w:styleId="Heading2Char">
    <w:name w:val="Heading 2 Char"/>
    <w:basedOn w:val="DefaultParagraphFont"/>
    <w:link w:val="Heading2"/>
    <w:uiPriority w:val="9"/>
    <w:rsid w:val="00AE0C26"/>
    <w:rPr>
      <w:rFonts w:ascii="Century Gothic" w:eastAsiaTheme="majorEastAsia" w:hAnsi="Century Gothic" w:cstheme="majorBidi"/>
      <w:color w:val="D11947"/>
    </w:rPr>
  </w:style>
  <w:style w:type="character" w:customStyle="1" w:styleId="Heading3Char">
    <w:name w:val="Heading 3 Char"/>
    <w:basedOn w:val="DefaultParagraphFont"/>
    <w:link w:val="Heading3"/>
    <w:uiPriority w:val="9"/>
    <w:rsid w:val="0045144D"/>
    <w:rPr>
      <w:rFonts w:ascii="Century Gothic" w:eastAsiaTheme="majorEastAsia" w:hAnsi="Century Gothic" w:cstheme="majorBidi"/>
      <w:color w:val="CD1E41"/>
      <w:sz w:val="20"/>
      <w:szCs w:val="20"/>
    </w:rPr>
  </w:style>
  <w:style w:type="character" w:customStyle="1" w:styleId="Heading4Char">
    <w:name w:val="Heading 4 Char"/>
    <w:basedOn w:val="DefaultParagraphFont"/>
    <w:link w:val="Heading4"/>
    <w:uiPriority w:val="9"/>
    <w:rsid w:val="00506431"/>
    <w:rPr>
      <w:rFonts w:ascii="Century Gothic" w:eastAsiaTheme="majorEastAsia" w:hAnsi="Century Gothic" w:cstheme="majorBidi"/>
      <w:i/>
      <w:color w:val="CD1E41"/>
      <w:sz w:val="20"/>
      <w:szCs w:val="20"/>
    </w:rPr>
  </w:style>
  <w:style w:type="character" w:customStyle="1" w:styleId="Heading5Char">
    <w:name w:val="Heading 5 Char"/>
    <w:basedOn w:val="DefaultParagraphFont"/>
    <w:link w:val="Heading5"/>
    <w:uiPriority w:val="9"/>
    <w:rsid w:val="00506431"/>
    <w:rPr>
      <w:rFonts w:ascii="Century Gothic" w:eastAsiaTheme="majorEastAsia" w:hAnsi="Century Gothic" w:cstheme="majorBidi"/>
      <w:sz w:val="20"/>
      <w:szCs w:val="20"/>
    </w:rPr>
  </w:style>
  <w:style w:type="character" w:customStyle="1" w:styleId="Heading6Char">
    <w:name w:val="Heading 6 Char"/>
    <w:basedOn w:val="DefaultParagraphFont"/>
    <w:link w:val="Heading6"/>
    <w:uiPriority w:val="9"/>
    <w:rsid w:val="00506431"/>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rsid w:val="00506431"/>
    <w:rPr>
      <w:rFonts w:asciiTheme="majorHAnsi" w:eastAsiaTheme="majorEastAsia" w:hAnsiTheme="majorHAnsi" w:cstheme="majorBidi"/>
      <w:color w:val="D11947"/>
      <w:sz w:val="16"/>
      <w:szCs w:val="16"/>
    </w:rPr>
  </w:style>
  <w:style w:type="paragraph" w:styleId="ListNumber">
    <w:name w:val="List Number"/>
    <w:basedOn w:val="Normal"/>
    <w:uiPriority w:val="99"/>
    <w:unhideWhenUsed/>
    <w:rsid w:val="00CF6F42"/>
    <w:pPr>
      <w:numPr>
        <w:numId w:val="34"/>
      </w:numPr>
      <w:spacing w:before="80" w:after="80"/>
      <w:ind w:left="340" w:hanging="340"/>
      <w:contextualSpacing/>
    </w:pPr>
  </w:style>
  <w:style w:type="paragraph" w:styleId="Header">
    <w:name w:val="header"/>
    <w:basedOn w:val="Normal"/>
    <w:link w:val="HeaderChar"/>
    <w:uiPriority w:val="99"/>
    <w:unhideWhenUsed/>
    <w:rsid w:val="00CF6F4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6F42"/>
    <w:rPr>
      <w:rFonts w:ascii="Century Gothic" w:hAnsi="Century Gothic"/>
      <w:color w:val="000000" w:themeColor="text1"/>
      <w:sz w:val="20"/>
      <w:szCs w:val="20"/>
    </w:rPr>
  </w:style>
  <w:style w:type="paragraph" w:styleId="Footer">
    <w:name w:val="footer"/>
    <w:basedOn w:val="Normal"/>
    <w:link w:val="FooterChar"/>
    <w:uiPriority w:val="99"/>
    <w:unhideWhenUsed/>
    <w:rsid w:val="00FD25E6"/>
    <w:pPr>
      <w:tabs>
        <w:tab w:val="center" w:pos="4320"/>
        <w:tab w:val="right" w:pos="8640"/>
      </w:tabs>
    </w:pPr>
    <w:rPr>
      <w:sz w:val="16"/>
    </w:rPr>
  </w:style>
  <w:style w:type="character" w:customStyle="1" w:styleId="FooterChar">
    <w:name w:val="Footer Char"/>
    <w:basedOn w:val="DefaultParagraphFont"/>
    <w:link w:val="Footer"/>
    <w:uiPriority w:val="99"/>
    <w:rsid w:val="00FD25E6"/>
    <w:rPr>
      <w:rFonts w:ascii="Century Gothic" w:hAnsi="Century Gothic"/>
      <w:color w:val="000000" w:themeColor="text1"/>
      <w:sz w:val="16"/>
      <w:szCs w:val="20"/>
    </w:rPr>
  </w:style>
  <w:style w:type="paragraph" w:styleId="ListParagraph">
    <w:name w:val="List Paragraph"/>
    <w:uiPriority w:val="34"/>
    <w:qFormat/>
    <w:rsid w:val="006D1C74"/>
    <w:pPr>
      <w:numPr>
        <w:numId w:val="10"/>
      </w:numPr>
      <w:spacing w:before="80" w:after="80" w:line="276" w:lineRule="auto"/>
      <w:contextualSpacing/>
    </w:pPr>
    <w:rPr>
      <w:rFonts w:ascii="Century Gothic" w:eastAsiaTheme="minorHAnsi" w:hAnsi="Century Gothic" w:cs="Arial"/>
      <w:sz w:val="20"/>
      <w:szCs w:val="20"/>
      <w:lang w:val="en-AU"/>
    </w:rPr>
  </w:style>
  <w:style w:type="character" w:styleId="Hyperlink">
    <w:name w:val="Hyperlink"/>
    <w:basedOn w:val="DefaultParagraphFont"/>
    <w:uiPriority w:val="99"/>
    <w:unhideWhenUsed/>
    <w:qFormat/>
    <w:rsid w:val="00506431"/>
    <w:rPr>
      <w:rFonts w:asciiTheme="minorHAnsi" w:hAnsiTheme="minorHAnsi"/>
      <w:color w:val="auto"/>
      <w:u w:val="single" w:color="D11947"/>
    </w:rPr>
  </w:style>
  <w:style w:type="paragraph" w:styleId="TOCHeading">
    <w:name w:val="TOC Heading"/>
    <w:basedOn w:val="Heading2"/>
    <w:next w:val="Normal"/>
    <w:uiPriority w:val="39"/>
    <w:unhideWhenUsed/>
    <w:qFormat/>
    <w:rsid w:val="00FD25E6"/>
  </w:style>
  <w:style w:type="paragraph" w:styleId="TOC1">
    <w:name w:val="toc 1"/>
    <w:basedOn w:val="Normal"/>
    <w:next w:val="Normal"/>
    <w:autoRedefine/>
    <w:uiPriority w:val="39"/>
    <w:unhideWhenUsed/>
    <w:rsid w:val="00F24ED4"/>
    <w:pPr>
      <w:spacing w:after="100"/>
    </w:pPr>
  </w:style>
  <w:style w:type="paragraph" w:styleId="TOC2">
    <w:name w:val="toc 2"/>
    <w:basedOn w:val="Normal"/>
    <w:next w:val="Normal"/>
    <w:autoRedefine/>
    <w:uiPriority w:val="39"/>
    <w:unhideWhenUsed/>
    <w:rsid w:val="00F24ED4"/>
    <w:pPr>
      <w:spacing w:after="100"/>
      <w:ind w:left="200"/>
    </w:pPr>
  </w:style>
  <w:style w:type="paragraph" w:styleId="TOC3">
    <w:name w:val="toc 3"/>
    <w:basedOn w:val="Normal"/>
    <w:next w:val="Normal"/>
    <w:autoRedefine/>
    <w:uiPriority w:val="39"/>
    <w:unhideWhenUsed/>
    <w:rsid w:val="00F24ED4"/>
    <w:pPr>
      <w:spacing w:after="100"/>
      <w:ind w:left="400"/>
    </w:pPr>
  </w:style>
  <w:style w:type="table" w:styleId="TableGrid">
    <w:name w:val="Table Grid"/>
    <w:basedOn w:val="TableNormal"/>
    <w:uiPriority w:val="59"/>
    <w:rsid w:val="000F1A99"/>
    <w:pPr>
      <w:spacing w:line="276"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Pr>
    <w:tblStylePr w:type="firstCol">
      <w:rPr>
        <w:color w:val="FFFFFF" w:themeColor="background1"/>
      </w:rPr>
    </w:tblStylePr>
  </w:style>
  <w:style w:type="paragraph" w:styleId="Title">
    <w:name w:val="Title"/>
    <w:basedOn w:val="Normal"/>
    <w:next w:val="Normal"/>
    <w:link w:val="TitleChar"/>
    <w:uiPriority w:val="10"/>
    <w:qFormat/>
    <w:rsid w:val="00506431"/>
    <w:pPr>
      <w:spacing w:after="80"/>
      <w:contextualSpacing/>
    </w:pPr>
    <w:rPr>
      <w:rFonts w:asciiTheme="majorHAnsi" w:eastAsiaTheme="majorEastAsia" w:hAnsiTheme="majorHAnsi" w:cstheme="majorBidi"/>
      <w:color w:val="D11947"/>
      <w:spacing w:val="5"/>
      <w:kern w:val="28"/>
      <w:sz w:val="48"/>
      <w:szCs w:val="48"/>
    </w:rPr>
  </w:style>
  <w:style w:type="character" w:customStyle="1" w:styleId="TitleChar">
    <w:name w:val="Title Char"/>
    <w:basedOn w:val="DefaultParagraphFont"/>
    <w:link w:val="Title"/>
    <w:uiPriority w:val="10"/>
    <w:rsid w:val="00506431"/>
    <w:rPr>
      <w:rFonts w:asciiTheme="majorHAnsi" w:eastAsiaTheme="majorEastAsia" w:hAnsiTheme="majorHAnsi" w:cstheme="majorBidi"/>
      <w:color w:val="D11947"/>
      <w:spacing w:val="5"/>
      <w:kern w:val="28"/>
      <w:sz w:val="48"/>
      <w:szCs w:val="48"/>
    </w:rPr>
  </w:style>
  <w:style w:type="paragraph" w:styleId="Subtitle">
    <w:name w:val="Subtitle"/>
    <w:basedOn w:val="Normal"/>
    <w:next w:val="Normal"/>
    <w:link w:val="SubtitleChar"/>
    <w:uiPriority w:val="11"/>
    <w:qFormat/>
    <w:rsid w:val="00506431"/>
    <w:pPr>
      <w:numPr>
        <w:ilvl w:val="1"/>
      </w:numPr>
      <w:spacing w:after="320"/>
    </w:pPr>
    <w:rPr>
      <w:rFonts w:asciiTheme="majorHAnsi" w:eastAsiaTheme="majorEastAsia" w:hAnsiTheme="majorHAnsi" w:cstheme="majorBidi"/>
      <w:spacing w:val="15"/>
      <w:sz w:val="28"/>
      <w:szCs w:val="24"/>
    </w:rPr>
  </w:style>
  <w:style w:type="character" w:customStyle="1" w:styleId="SubtitleChar">
    <w:name w:val="Subtitle Char"/>
    <w:basedOn w:val="DefaultParagraphFont"/>
    <w:link w:val="Subtitle"/>
    <w:uiPriority w:val="11"/>
    <w:rsid w:val="00506431"/>
    <w:rPr>
      <w:rFonts w:asciiTheme="majorHAnsi" w:eastAsiaTheme="majorEastAsia" w:hAnsiTheme="majorHAnsi" w:cstheme="majorBidi"/>
      <w:spacing w:val="15"/>
      <w:sz w:val="28"/>
    </w:rPr>
  </w:style>
  <w:style w:type="character" w:styleId="FollowedHyperlink">
    <w:name w:val="FollowedHyperlink"/>
    <w:basedOn w:val="DefaultParagraphFont"/>
    <w:uiPriority w:val="99"/>
    <w:unhideWhenUsed/>
    <w:qFormat/>
    <w:rsid w:val="00506431"/>
    <w:rPr>
      <w:rFonts w:asciiTheme="minorHAnsi" w:hAnsiTheme="minorHAnsi"/>
      <w:color w:val="595959" w:themeColor="text1" w:themeTint="A6"/>
      <w:u w:val="single" w:color="D11947"/>
    </w:rPr>
  </w:style>
  <w:style w:type="paragraph" w:styleId="BalloonText">
    <w:name w:val="Balloon Text"/>
    <w:basedOn w:val="Normal"/>
    <w:link w:val="BalloonTextChar"/>
    <w:uiPriority w:val="99"/>
    <w:semiHidden/>
    <w:unhideWhenUsed/>
    <w:rsid w:val="005B5DC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DC4"/>
    <w:rPr>
      <w:rFonts w:ascii="Lucida Grande" w:hAnsi="Lucida Grande" w:cs="Lucida Grande"/>
      <w:color w:val="000000" w:themeColor="text1"/>
      <w:sz w:val="18"/>
      <w:szCs w:val="18"/>
    </w:rPr>
  </w:style>
  <w:style w:type="character" w:styleId="PlaceholderText">
    <w:name w:val="Placeholder Text"/>
    <w:basedOn w:val="DefaultParagraphFont"/>
    <w:uiPriority w:val="99"/>
    <w:semiHidden/>
    <w:rsid w:val="007244D8"/>
    <w:rPr>
      <w:color w:val="808080"/>
    </w:rPr>
  </w:style>
</w:styles>
</file>

<file path=word/webSettings.xml><?xml version="1.0" encoding="utf-8"?>
<w:webSettings xmlns:r="http://schemas.openxmlformats.org/officeDocument/2006/relationships" xmlns:w="http://schemas.openxmlformats.org/wordprocessingml/2006/main">
  <w:divs>
    <w:div w:id="851070134">
      <w:bodyDiv w:val="1"/>
      <w:marLeft w:val="0"/>
      <w:marRight w:val="0"/>
      <w:marTop w:val="0"/>
      <w:marBottom w:val="0"/>
      <w:divBdr>
        <w:top w:val="none" w:sz="0" w:space="0" w:color="auto"/>
        <w:left w:val="none" w:sz="0" w:space="0" w:color="auto"/>
        <w:bottom w:val="none" w:sz="0" w:space="0" w:color="auto"/>
        <w:right w:val="none" w:sz="0" w:space="0" w:color="auto"/>
      </w:divBdr>
    </w:div>
    <w:div w:id="1104231976">
      <w:bodyDiv w:val="1"/>
      <w:marLeft w:val="0"/>
      <w:marRight w:val="0"/>
      <w:marTop w:val="0"/>
      <w:marBottom w:val="0"/>
      <w:divBdr>
        <w:top w:val="none" w:sz="0" w:space="0" w:color="auto"/>
        <w:left w:val="none" w:sz="0" w:space="0" w:color="auto"/>
        <w:bottom w:val="none" w:sz="0" w:space="0" w:color="auto"/>
        <w:right w:val="none" w:sz="0" w:space="0" w:color="auto"/>
      </w:divBdr>
    </w:div>
    <w:div w:id="1233926475">
      <w:bodyDiv w:val="1"/>
      <w:marLeft w:val="0"/>
      <w:marRight w:val="0"/>
      <w:marTop w:val="0"/>
      <w:marBottom w:val="0"/>
      <w:divBdr>
        <w:top w:val="none" w:sz="0" w:space="0" w:color="auto"/>
        <w:left w:val="none" w:sz="0" w:space="0" w:color="auto"/>
        <w:bottom w:val="none" w:sz="0" w:space="0" w:color="auto"/>
        <w:right w:val="none" w:sz="0" w:space="0" w:color="auto"/>
      </w:divBdr>
    </w:div>
    <w:div w:id="1427069965">
      <w:bodyDiv w:val="1"/>
      <w:marLeft w:val="0"/>
      <w:marRight w:val="0"/>
      <w:marTop w:val="0"/>
      <w:marBottom w:val="0"/>
      <w:divBdr>
        <w:top w:val="none" w:sz="0" w:space="0" w:color="auto"/>
        <w:left w:val="none" w:sz="0" w:space="0" w:color="auto"/>
        <w:bottom w:val="none" w:sz="0" w:space="0" w:color="auto"/>
        <w:right w:val="none" w:sz="0" w:space="0" w:color="auto"/>
      </w:divBdr>
    </w:div>
    <w:div w:id="1623879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a.org.au/awards/" TargetMode="External"/><Relationship Id="rId13" Type="http://schemas.openxmlformats.org/officeDocument/2006/relationships/hyperlink" Target="mailto:awards@alia.org.au" TargetMode="External"/><Relationship Id="rId18" Type="http://schemas.openxmlformats.org/officeDocument/2006/relationships/hyperlink" Target="http://www.alia.org.au/sites/default/files/documents/Application%20for%20approved%20research.docx"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lia.org.au/member/information-and-resources/research/how-write-research-proposal" TargetMode="External"/><Relationship Id="rId17" Type="http://schemas.openxmlformats.org/officeDocument/2006/relationships/hyperlink" Target="http://www.alia.org.au/sites/default/files/documents/Applicaton%20for%20Ethics%20Approval_0.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lia.org.au/member/information-and-resources/research/getting-research-project-and-running-guide-practitioners" TargetMode="External"/><Relationship Id="rId20" Type="http://schemas.openxmlformats.org/officeDocument/2006/relationships/hyperlink" Target="https://www.alia.org.au/priva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ia.org.au/about-alia/awards-and-grants/research-awards-terms-and-condition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lia.org.au/member/information-and-resources/research/how-write-research-proposal"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awards@alia.org.au"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awards@alia.org.au" TargetMode="External"/><Relationship Id="rId14" Type="http://schemas.openxmlformats.org/officeDocument/2006/relationships/hyperlink" Target="http://www.alia.org.au/about-alia/awards-and-grants/research-awards-terms-and-condition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X:\Design%20Resources\ALIA%20Brand\04%20-%20Letterhead\02%20-%20Final%20Art\Word%20Templates\ALIA%20Letterhead%20-%20External,%20multi-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CC7E61E5E0404DB3C3D09A45DFF784"/>
        <w:category>
          <w:name w:val="General"/>
          <w:gallery w:val="placeholder"/>
        </w:category>
        <w:types>
          <w:type w:val="bbPlcHdr"/>
        </w:types>
        <w:behaviors>
          <w:behavior w:val="content"/>
        </w:behaviors>
        <w:guid w:val="{5CEF2820-36EC-4192-9F64-E0F0DCA55DE6}"/>
      </w:docPartPr>
      <w:docPartBody>
        <w:p w:rsidR="00F979C2" w:rsidRDefault="00D2217D" w:rsidP="00D2217D">
          <w:pPr>
            <w:pStyle w:val="50CC7E61E5E0404DB3C3D09A45DFF784"/>
          </w:pPr>
          <w:r w:rsidRPr="002D1798">
            <w:rPr>
              <w:rStyle w:val="PlaceholderText"/>
            </w:rPr>
            <w:t>Click here to enter text.</w:t>
          </w:r>
        </w:p>
      </w:docPartBody>
    </w:docPart>
    <w:docPart>
      <w:docPartPr>
        <w:name w:val="E482A1F3CCA94E28A45560BD87B07F88"/>
        <w:category>
          <w:name w:val="General"/>
          <w:gallery w:val="placeholder"/>
        </w:category>
        <w:types>
          <w:type w:val="bbPlcHdr"/>
        </w:types>
        <w:behaviors>
          <w:behavior w:val="content"/>
        </w:behaviors>
        <w:guid w:val="{28880DC2-535A-4EDE-A500-BBF0A8EE4AD2}"/>
      </w:docPartPr>
      <w:docPartBody>
        <w:p w:rsidR="00F979C2" w:rsidRDefault="00D2217D" w:rsidP="00D2217D">
          <w:pPr>
            <w:pStyle w:val="E482A1F3CCA94E28A45560BD87B07F88"/>
          </w:pPr>
          <w:r w:rsidRPr="005A779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D2217D"/>
    <w:rsid w:val="004E0FA0"/>
    <w:rsid w:val="00D2217D"/>
    <w:rsid w:val="00F97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17D"/>
    <w:rPr>
      <w:color w:val="808080"/>
    </w:rPr>
  </w:style>
  <w:style w:type="paragraph" w:customStyle="1" w:styleId="50CC7E61E5E0404DB3C3D09A45DFF784">
    <w:name w:val="50CC7E61E5E0404DB3C3D09A45DFF784"/>
    <w:rsid w:val="00D2217D"/>
  </w:style>
  <w:style w:type="paragraph" w:customStyle="1" w:styleId="E482A1F3CCA94E28A45560BD87B07F88">
    <w:name w:val="E482A1F3CCA94E28A45560BD87B07F88"/>
    <w:rsid w:val="00D221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66C3-1A88-4B4B-88C8-BEF088ED3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ALIA Letterhead - External, multi-page</Template>
  <TotalTime>10</TotalTime>
  <Pages>8</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Australian Library and Information Association</Company>
  <LinksUpToDate>false</LinksUpToDate>
  <CharactersWithSpaces>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hmoorby</dc:creator>
  <cp:lastModifiedBy>hmoorby</cp:lastModifiedBy>
  <cp:revision>6</cp:revision>
  <dcterms:created xsi:type="dcterms:W3CDTF">2014-06-05T02:36:00Z</dcterms:created>
  <dcterms:modified xsi:type="dcterms:W3CDTF">2014-06-10T04:48:00Z</dcterms:modified>
</cp:coreProperties>
</file>